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DA57" w14:textId="77777777" w:rsidR="006275BF" w:rsidRDefault="005662E8" w:rsidP="001B6272">
      <w:pPr>
        <w:pStyle w:val="Heading3"/>
        <w:jc w:val="center"/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7B76" wp14:editId="6A78D852">
                <wp:simplePos x="0" y="0"/>
                <wp:positionH relativeFrom="column">
                  <wp:posOffset>1</wp:posOffset>
                </wp:positionH>
                <wp:positionV relativeFrom="paragraph">
                  <wp:posOffset>-113664</wp:posOffset>
                </wp:positionV>
                <wp:extent cx="1173480" cy="1150620"/>
                <wp:effectExtent l="0" t="0" r="762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9A1A280" w14:textId="77777777" w:rsidR="006275BF" w:rsidRDefault="005662E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815B54" wp14:editId="169990AA">
                                  <wp:extent cx="942975" cy="952503"/>
                                  <wp:effectExtent l="0" t="0" r="9525" b="0"/>
                                  <wp:docPr id="1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37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8.95pt;width:92.4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" stroked="f">
                <v:textbox>
                  <w:txbxContent>
                    <w:p w14:paraId="19A1A280" w14:textId="77777777" w:rsidR="006275BF" w:rsidRDefault="005662E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815B54" wp14:editId="169990AA">
                            <wp:extent cx="942975" cy="952503"/>
                            <wp:effectExtent l="0" t="0" r="9525" b="0"/>
                            <wp:docPr id="1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NEWENT &amp; DISTRICT PROBUS CLUB</w:t>
      </w:r>
    </w:p>
    <w:p w14:paraId="2F52FB85" w14:textId="77777777" w:rsidR="006275BF" w:rsidRDefault="006275BF">
      <w:pPr>
        <w:pStyle w:val="Heading4"/>
        <w:spacing w:line="280" w:lineRule="atLeast"/>
        <w:jc w:val="left"/>
      </w:pPr>
    </w:p>
    <w:p w14:paraId="1D87F4D6" w14:textId="529D1916" w:rsidR="006275BF" w:rsidRDefault="005662E8">
      <w:pPr>
        <w:pStyle w:val="Heading4"/>
        <w:spacing w:line="280" w:lineRule="atLeast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EC2">
        <w:t xml:space="preserve">                   </w:t>
      </w:r>
      <w:r>
        <w:t xml:space="preserve"> </w:t>
      </w:r>
      <w:r w:rsidR="001F431E">
        <w:t xml:space="preserve">     </w:t>
      </w:r>
      <w:r w:rsidR="008510AB">
        <w:t xml:space="preserve"> </w:t>
      </w:r>
      <w:r w:rsidR="007D7B33">
        <w:t xml:space="preserve">  Mike Warburton</w:t>
      </w:r>
      <w:r w:rsidR="00954029">
        <w:t>:</w:t>
      </w:r>
      <w:r>
        <w:t xml:space="preserve"> Chairman</w:t>
      </w:r>
    </w:p>
    <w:p w14:paraId="43312314" w14:textId="5897A661" w:rsidR="00770FEF" w:rsidRPr="00770FEF" w:rsidRDefault="005662E8" w:rsidP="00770FEF">
      <w:pPr>
        <w:pStyle w:val="Heading4"/>
        <w:spacing w:line="280" w:lineRule="atLeast"/>
        <w:ind w:left="720"/>
        <w:jc w:val="center"/>
        <w:rPr>
          <w:b w:val="0"/>
          <w:sz w:val="22"/>
          <w:szCs w:val="22"/>
        </w:rPr>
      </w:pPr>
      <w:r>
        <w:rPr>
          <w:bCs w:val="0"/>
          <w:sz w:val="20"/>
        </w:rPr>
        <w:t xml:space="preserve">                           </w:t>
      </w:r>
      <w:r>
        <w:rPr>
          <w:bCs w:val="0"/>
          <w:sz w:val="20"/>
        </w:rPr>
        <w:tab/>
      </w:r>
      <w:r w:rsidR="000E043F">
        <w:rPr>
          <w:bCs w:val="0"/>
          <w:sz w:val="20"/>
        </w:rPr>
        <w:t xml:space="preserve">                       </w:t>
      </w:r>
      <w:r w:rsidRPr="00C827BD">
        <w:rPr>
          <w:b w:val="0"/>
          <w:sz w:val="22"/>
          <w:szCs w:val="22"/>
        </w:rPr>
        <w:t xml:space="preserve">Tel: </w:t>
      </w:r>
      <w:r w:rsidR="008510AB">
        <w:rPr>
          <w:b w:val="0"/>
          <w:sz w:val="22"/>
          <w:szCs w:val="22"/>
        </w:rPr>
        <w:t>0</w:t>
      </w:r>
      <w:r w:rsidR="000E043F">
        <w:rPr>
          <w:b w:val="0"/>
          <w:sz w:val="22"/>
          <w:szCs w:val="22"/>
        </w:rPr>
        <w:t>1452 790727</w:t>
      </w:r>
      <w:r w:rsidR="00770FEF">
        <w:rPr>
          <w:b w:val="0"/>
          <w:sz w:val="22"/>
          <w:szCs w:val="22"/>
        </w:rPr>
        <w:t xml:space="preserve"> </w:t>
      </w:r>
      <w:r w:rsidR="007B2519">
        <w:rPr>
          <w:b w:val="0"/>
          <w:sz w:val="22"/>
          <w:szCs w:val="22"/>
        </w:rPr>
        <w:t xml:space="preserve"> </w:t>
      </w:r>
      <w:r w:rsidR="00142135">
        <w:rPr>
          <w:b w:val="0"/>
          <w:sz w:val="22"/>
          <w:szCs w:val="22"/>
        </w:rPr>
        <w:t xml:space="preserve"> </w:t>
      </w:r>
      <w:r w:rsidR="00770FEF">
        <w:rPr>
          <w:b w:val="0"/>
          <w:sz w:val="22"/>
          <w:szCs w:val="22"/>
        </w:rPr>
        <w:t xml:space="preserve">Email: </w:t>
      </w:r>
      <w:r w:rsidR="000E043F">
        <w:rPr>
          <w:b w:val="0"/>
          <w:sz w:val="22"/>
          <w:szCs w:val="22"/>
        </w:rPr>
        <w:t>mikewarburton397@btinternet.com</w:t>
      </w:r>
    </w:p>
    <w:p w14:paraId="52A69918" w14:textId="1D409B93" w:rsidR="006275BF" w:rsidRDefault="00ED14A9">
      <w:pPr>
        <w:pStyle w:val="Heading4"/>
        <w:spacing w:line="280" w:lineRule="atLeast"/>
      </w:pPr>
      <w:r>
        <w:t xml:space="preserve">  </w:t>
      </w:r>
      <w:r w:rsidR="00956DCD">
        <w:t>Kelvin Ashby:</w:t>
      </w:r>
      <w:r w:rsidR="005662E8">
        <w:t xml:space="preserve"> Secretary</w:t>
      </w:r>
    </w:p>
    <w:p w14:paraId="5C4C19EA" w14:textId="1F03E717" w:rsidR="006275BF" w:rsidRPr="00D74526" w:rsidRDefault="00984EC2" w:rsidP="00984EC2">
      <w:pPr>
        <w:pStyle w:val="Heading5"/>
        <w:jc w:val="center"/>
        <w:rPr>
          <w:sz w:val="22"/>
          <w:szCs w:val="28"/>
        </w:rPr>
      </w:pPr>
      <w:r>
        <w:rPr>
          <w:b w:val="0"/>
          <w:bCs w:val="0"/>
          <w:sz w:val="22"/>
          <w:szCs w:val="28"/>
        </w:rPr>
        <w:t xml:space="preserve">                                                                              Tel</w:t>
      </w:r>
      <w:r w:rsidR="005662E8" w:rsidRPr="00D74526">
        <w:rPr>
          <w:b w:val="0"/>
          <w:bCs w:val="0"/>
          <w:sz w:val="22"/>
          <w:szCs w:val="28"/>
        </w:rPr>
        <w:t xml:space="preserve">: </w:t>
      </w:r>
      <w:r w:rsidR="00C827BD">
        <w:rPr>
          <w:b w:val="0"/>
          <w:bCs w:val="0"/>
          <w:sz w:val="22"/>
          <w:szCs w:val="28"/>
        </w:rPr>
        <w:t>07</w:t>
      </w:r>
      <w:r w:rsidR="00956DCD">
        <w:rPr>
          <w:b w:val="0"/>
          <w:bCs w:val="0"/>
          <w:sz w:val="22"/>
          <w:szCs w:val="28"/>
        </w:rPr>
        <w:t>768 490177</w:t>
      </w:r>
      <w:r w:rsidR="005662E8" w:rsidRPr="00D74526">
        <w:rPr>
          <w:b w:val="0"/>
          <w:bCs w:val="0"/>
          <w:sz w:val="22"/>
          <w:szCs w:val="28"/>
        </w:rPr>
        <w:t xml:space="preserve">   Email</w:t>
      </w:r>
      <w:r w:rsidR="005662E8" w:rsidRPr="00D74526">
        <w:rPr>
          <w:sz w:val="22"/>
          <w:szCs w:val="28"/>
        </w:rPr>
        <w:t xml:space="preserve">: </w:t>
      </w:r>
      <w:hyperlink r:id="rId8" w:history="1">
        <w:r w:rsidR="00956DCD" w:rsidRPr="00124D50">
          <w:rPr>
            <w:rStyle w:val="Hyperlink"/>
            <w:b w:val="0"/>
            <w:bCs w:val="0"/>
            <w:sz w:val="22"/>
            <w:szCs w:val="28"/>
          </w:rPr>
          <w:t>kelvinashby@gmail.com</w:t>
        </w:r>
      </w:hyperlink>
    </w:p>
    <w:p w14:paraId="5DBCE6BD" w14:textId="77777777" w:rsidR="001F431E" w:rsidRDefault="005662E8" w:rsidP="001F431E">
      <w:pPr>
        <w:rPr>
          <w:b/>
        </w:rPr>
      </w:pPr>
      <w:r w:rsidRPr="00D74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9FA3" wp14:editId="00A41E70">
                <wp:simplePos x="0" y="0"/>
                <wp:positionH relativeFrom="column">
                  <wp:posOffset>0</wp:posOffset>
                </wp:positionH>
                <wp:positionV relativeFrom="paragraph">
                  <wp:posOffset>86355</wp:posOffset>
                </wp:positionV>
                <wp:extent cx="6172200" cy="12071"/>
                <wp:effectExtent l="0" t="0" r="19050" b="26029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207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791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6.8pt;width:486pt;height:.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" strokeweight=".52906mm"/>
            </w:pict>
          </mc:Fallback>
        </mc:AlternateContent>
      </w:r>
    </w:p>
    <w:p w14:paraId="3F178E09" w14:textId="77777777" w:rsidR="001F431E" w:rsidRDefault="001F431E" w:rsidP="001F431E">
      <w:pPr>
        <w:rPr>
          <w:b/>
        </w:rPr>
      </w:pPr>
    </w:p>
    <w:p w14:paraId="46621CB5" w14:textId="71681015" w:rsidR="00CA738A" w:rsidRDefault="005662E8" w:rsidP="001F431E">
      <w:pPr>
        <w:jc w:val="center"/>
        <w:rPr>
          <w:b/>
        </w:rPr>
      </w:pPr>
      <w:r>
        <w:rPr>
          <w:b/>
        </w:rPr>
        <w:t>MINUTES OF THE MEETING HELD</w:t>
      </w:r>
      <w:r w:rsidR="005312BF">
        <w:rPr>
          <w:b/>
        </w:rPr>
        <w:t xml:space="preserve"> ON</w:t>
      </w:r>
    </w:p>
    <w:p w14:paraId="678AE696" w14:textId="77777777" w:rsidR="001F431E" w:rsidRPr="001F431E" w:rsidRDefault="001F431E" w:rsidP="001F431E">
      <w:pPr>
        <w:jc w:val="center"/>
      </w:pPr>
    </w:p>
    <w:p w14:paraId="43DEB78C" w14:textId="0512F91A" w:rsidR="006116F1" w:rsidRDefault="00AE1335" w:rsidP="001F431E">
      <w:pPr>
        <w:jc w:val="center"/>
        <w:rPr>
          <w:b/>
          <w:bCs/>
        </w:rPr>
      </w:pPr>
      <w:r>
        <w:rPr>
          <w:b/>
          <w:bCs/>
        </w:rPr>
        <w:t xml:space="preserve">TUESDAY </w:t>
      </w:r>
      <w:r w:rsidR="00CD7306">
        <w:rPr>
          <w:b/>
          <w:bCs/>
        </w:rPr>
        <w:t>10</w:t>
      </w:r>
      <w:r w:rsidR="00094C40" w:rsidRPr="00094C40">
        <w:rPr>
          <w:b/>
          <w:bCs/>
          <w:vertAlign w:val="superscript"/>
        </w:rPr>
        <w:t>th</w:t>
      </w:r>
      <w:r w:rsidR="00094C40">
        <w:rPr>
          <w:b/>
          <w:bCs/>
        </w:rPr>
        <w:t xml:space="preserve"> </w:t>
      </w:r>
      <w:r w:rsidR="00CD7306">
        <w:rPr>
          <w:b/>
          <w:bCs/>
        </w:rPr>
        <w:t>FEBRUARY</w:t>
      </w:r>
      <w:r w:rsidR="00094C40">
        <w:rPr>
          <w:b/>
          <w:bCs/>
        </w:rPr>
        <w:t xml:space="preserve"> 2026</w:t>
      </w:r>
    </w:p>
    <w:p w14:paraId="23F2B3F1" w14:textId="30EDE36B" w:rsidR="006116F1" w:rsidRDefault="006116F1" w:rsidP="006116F1">
      <w:pPr>
        <w:rPr>
          <w:b/>
          <w:bCs/>
        </w:rPr>
      </w:pPr>
    </w:p>
    <w:p w14:paraId="313A428F" w14:textId="231834C1" w:rsidR="006116F1" w:rsidRDefault="006116F1" w:rsidP="006116F1">
      <w:pPr>
        <w:rPr>
          <w:b/>
          <w:bCs/>
        </w:rPr>
      </w:pPr>
    </w:p>
    <w:p w14:paraId="6372641D" w14:textId="3332A5BA" w:rsidR="00BC3002" w:rsidRDefault="000828DA" w:rsidP="00BC3002">
      <w:pPr>
        <w:pStyle w:val="Standard"/>
        <w:ind w:left="1134" w:hanging="1134"/>
        <w:rPr>
          <w:rFonts w:hint="eastAsia"/>
        </w:rPr>
      </w:pPr>
      <w:r>
        <w:rPr>
          <w:b/>
          <w:bCs/>
        </w:rPr>
        <w:t>Chairman:</w:t>
      </w:r>
      <w:r>
        <w:t xml:space="preserve"> </w:t>
      </w:r>
      <w:r w:rsidR="001061FE">
        <w:t>Mike</w:t>
      </w:r>
      <w:r w:rsidR="009722C5">
        <w:t xml:space="preserve"> </w:t>
      </w:r>
      <w:r>
        <w:t xml:space="preserve">welcomed </w:t>
      </w:r>
      <w:r w:rsidR="008E6343">
        <w:t>22</w:t>
      </w:r>
      <w:r>
        <w:t xml:space="preserve"> members </w:t>
      </w:r>
      <w:r w:rsidR="00DD2876">
        <w:t xml:space="preserve">to </w:t>
      </w:r>
      <w:r w:rsidR="00202A34">
        <w:t>the</w:t>
      </w:r>
      <w:r w:rsidR="00C41E57">
        <w:t xml:space="preserve"> </w:t>
      </w:r>
      <w:r w:rsidR="00034D6A">
        <w:t>meeting</w:t>
      </w:r>
      <w:r w:rsidR="00CD7306">
        <w:t xml:space="preserve"> and reminde</w:t>
      </w:r>
      <w:r w:rsidR="00CD7306">
        <w:rPr>
          <w:rFonts w:hint="eastAsia"/>
        </w:rPr>
        <w:t>d</w:t>
      </w:r>
      <w:r w:rsidR="00CD7306">
        <w:t xml:space="preserve"> </w:t>
      </w:r>
      <w:r w:rsidR="000135E9">
        <w:t>them</w:t>
      </w:r>
      <w:r w:rsidR="00CD7306">
        <w:t xml:space="preserve"> that John </w:t>
      </w:r>
    </w:p>
    <w:p w14:paraId="7F507050" w14:textId="18E35A46" w:rsidR="00CD7306" w:rsidRDefault="00BC3002" w:rsidP="00CD7306">
      <w:pPr>
        <w:pStyle w:val="Standard"/>
        <w:ind w:left="1134" w:hanging="1134"/>
        <w:rPr>
          <w:rFonts w:hint="eastAsia"/>
        </w:rPr>
      </w:pPr>
      <w:r>
        <w:rPr>
          <w:b/>
          <w:bCs/>
        </w:rPr>
        <w:tab/>
      </w:r>
      <w:r w:rsidR="00CD7306">
        <w:t xml:space="preserve">Atkinsons </w:t>
      </w:r>
      <w:r>
        <w:t>funeral would be on Thursday 12</w:t>
      </w:r>
      <w:r w:rsidRPr="00BC3002">
        <w:rPr>
          <w:vertAlign w:val="superscript"/>
        </w:rPr>
        <w:t>th</w:t>
      </w:r>
      <w:r>
        <w:t xml:space="preserve"> February @ 12:30 at the Forest of Dean Crematorium and afterwards at the Orangery at </w:t>
      </w:r>
      <w:proofErr w:type="spellStart"/>
      <w:r>
        <w:t>Trioscape</w:t>
      </w:r>
      <w:proofErr w:type="spellEnd"/>
      <w:r w:rsidR="00545EA3">
        <w:t xml:space="preserve"> Garden Centre</w:t>
      </w:r>
      <w:r>
        <w:t>.</w:t>
      </w:r>
      <w:r w:rsidR="00333EA6">
        <w:t xml:space="preserve"> </w:t>
      </w:r>
    </w:p>
    <w:p w14:paraId="4888F1F7" w14:textId="0F0ACDCA" w:rsidR="000828DA" w:rsidRPr="008123B9" w:rsidRDefault="00333EA6" w:rsidP="008C4344">
      <w:pPr>
        <w:pStyle w:val="Standard"/>
        <w:ind w:left="1134"/>
        <w:rPr>
          <w:rFonts w:hint="eastAsia"/>
        </w:rPr>
      </w:pPr>
      <w:r>
        <w:t>time.</w:t>
      </w:r>
    </w:p>
    <w:p w14:paraId="48B77CA1" w14:textId="77777777" w:rsidR="000828DA" w:rsidRPr="008123B9" w:rsidRDefault="000828DA" w:rsidP="000828DA">
      <w:pPr>
        <w:pStyle w:val="Standard"/>
        <w:ind w:left="1134" w:hanging="1134"/>
        <w:rPr>
          <w:rFonts w:hint="eastAsia"/>
        </w:rPr>
      </w:pPr>
    </w:p>
    <w:p w14:paraId="04BCB329" w14:textId="674DA5C4" w:rsidR="000828DA" w:rsidRDefault="000828DA" w:rsidP="000D0264">
      <w:pPr>
        <w:pStyle w:val="Standard"/>
        <w:ind w:left="1134" w:hanging="1134"/>
        <w:rPr>
          <w:rFonts w:hint="eastAsia"/>
        </w:rPr>
      </w:pPr>
      <w:r w:rsidRPr="008123B9">
        <w:rPr>
          <w:b/>
          <w:bCs/>
        </w:rPr>
        <w:t xml:space="preserve">Apologies: </w:t>
      </w:r>
      <w:r w:rsidR="000F6CE3">
        <w:t>John Martin</w:t>
      </w:r>
      <w:r w:rsidR="005D7623">
        <w:t xml:space="preserve">, </w:t>
      </w:r>
      <w:r w:rsidR="00CD7306">
        <w:t>John Oakman</w:t>
      </w:r>
      <w:r w:rsidR="00094C40">
        <w:t xml:space="preserve">, </w:t>
      </w:r>
      <w:r w:rsidR="00333EA6">
        <w:t xml:space="preserve">Chris Lathan, </w:t>
      </w:r>
      <w:r w:rsidR="008E6343">
        <w:t>Chris Yates and Brian Parker.</w:t>
      </w:r>
    </w:p>
    <w:p w14:paraId="6F2F4EF5" w14:textId="77777777" w:rsidR="000D0264" w:rsidRPr="008123B9" w:rsidRDefault="000D0264" w:rsidP="000D0264">
      <w:pPr>
        <w:pStyle w:val="Standard"/>
        <w:ind w:left="1134" w:hanging="1134"/>
        <w:rPr>
          <w:rFonts w:hint="eastAsia"/>
        </w:rPr>
      </w:pPr>
    </w:p>
    <w:p w14:paraId="1ABA1DBF" w14:textId="68EF9185" w:rsidR="00742D8F" w:rsidRPr="008123B9" w:rsidRDefault="000828DA" w:rsidP="00742D8F">
      <w:pPr>
        <w:pStyle w:val="Standard"/>
        <w:ind w:left="1134" w:hanging="1134"/>
        <w:rPr>
          <w:rFonts w:hint="eastAsia"/>
        </w:rPr>
      </w:pPr>
      <w:r w:rsidRPr="008123B9">
        <w:rPr>
          <w:b/>
          <w:bCs/>
        </w:rPr>
        <w:t xml:space="preserve">Minutes of last meeting:  </w:t>
      </w:r>
      <w:r w:rsidR="00742D8F" w:rsidRPr="008123B9">
        <w:t xml:space="preserve">The minutes of the meeting held on the </w:t>
      </w:r>
      <w:proofErr w:type="gramStart"/>
      <w:r w:rsidR="00CD7306">
        <w:t>27</w:t>
      </w:r>
      <w:r w:rsidR="00BC3002" w:rsidRPr="00BC3002">
        <w:rPr>
          <w:vertAlign w:val="superscript"/>
        </w:rPr>
        <w:t>th</w:t>
      </w:r>
      <w:proofErr w:type="gramEnd"/>
      <w:r w:rsidR="00BC3002">
        <w:t xml:space="preserve"> January</w:t>
      </w:r>
      <w:r w:rsidR="00742D8F" w:rsidRPr="008123B9">
        <w:t xml:space="preserve"> were approved and signed.</w:t>
      </w:r>
      <w:r w:rsidR="00742D8F">
        <w:t xml:space="preserve"> </w:t>
      </w:r>
    </w:p>
    <w:p w14:paraId="529DCDD2" w14:textId="7113DD5C" w:rsidR="000828DA" w:rsidRPr="008123B9" w:rsidRDefault="000828DA" w:rsidP="000828DA">
      <w:pPr>
        <w:pStyle w:val="Standard"/>
        <w:ind w:left="1134" w:hanging="1134"/>
        <w:rPr>
          <w:rFonts w:hint="eastAsia"/>
          <w:b/>
          <w:bCs/>
        </w:rPr>
      </w:pPr>
    </w:p>
    <w:p w14:paraId="0AEDD2A0" w14:textId="39BE9E37" w:rsidR="000828DA" w:rsidRPr="008123B9" w:rsidRDefault="000828DA" w:rsidP="000828DA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Matters Arising: </w:t>
      </w:r>
      <w:r w:rsidR="00A437E9" w:rsidRPr="00A437E9">
        <w:t>None.</w:t>
      </w:r>
    </w:p>
    <w:p w14:paraId="60B5F5BA" w14:textId="77777777" w:rsidR="000828DA" w:rsidRPr="008123B9" w:rsidRDefault="000828DA" w:rsidP="000828DA">
      <w:pPr>
        <w:pStyle w:val="Standard"/>
        <w:rPr>
          <w:rFonts w:hint="eastAsia"/>
          <w:b/>
          <w:bCs/>
        </w:rPr>
      </w:pPr>
    </w:p>
    <w:p w14:paraId="58B73EAD" w14:textId="5B60522E" w:rsidR="00DE4111" w:rsidRPr="00DE4111" w:rsidRDefault="000828DA" w:rsidP="00CD7306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Treasurer: </w:t>
      </w:r>
      <w:r w:rsidR="00545EA3">
        <w:rPr>
          <w:b/>
          <w:bCs/>
        </w:rPr>
        <w:t xml:space="preserve">  </w:t>
      </w:r>
      <w:r w:rsidR="00A437E9">
        <w:t xml:space="preserve">Mike </w:t>
      </w:r>
      <w:r w:rsidR="00034D6A">
        <w:t xml:space="preserve">informed the meeting that </w:t>
      </w:r>
      <w:r w:rsidR="008E6343">
        <w:t xml:space="preserve">there was nothing specific to report other than </w:t>
      </w:r>
      <w:r w:rsidR="000135E9">
        <w:t xml:space="preserve">to </w:t>
      </w:r>
      <w:r w:rsidR="008E6343">
        <w:t>thank members for their payments for the skittles evening.</w:t>
      </w:r>
    </w:p>
    <w:p w14:paraId="15864F86" w14:textId="77777777" w:rsidR="000828DA" w:rsidRPr="008123B9" w:rsidRDefault="000828DA" w:rsidP="000828DA">
      <w:pPr>
        <w:pStyle w:val="Standard"/>
        <w:ind w:left="1276" w:hanging="1276"/>
        <w:rPr>
          <w:rFonts w:hint="eastAsia"/>
          <w:b/>
          <w:bCs/>
        </w:rPr>
      </w:pPr>
    </w:p>
    <w:p w14:paraId="5CA58C8A" w14:textId="206E0E6B" w:rsidR="000828DA" w:rsidRPr="008123B9" w:rsidRDefault="000828DA" w:rsidP="000828DA">
      <w:pPr>
        <w:pStyle w:val="Standard"/>
        <w:ind w:left="1276" w:hanging="1276"/>
        <w:rPr>
          <w:rFonts w:hint="eastAsia"/>
        </w:rPr>
      </w:pPr>
      <w:r w:rsidRPr="008123B9">
        <w:rPr>
          <w:b/>
          <w:bCs/>
        </w:rPr>
        <w:t xml:space="preserve">Speaker Secretary: </w:t>
      </w:r>
      <w:r w:rsidR="008E6343">
        <w:t>Fraser</w:t>
      </w:r>
      <w:r w:rsidR="008153FE">
        <w:t xml:space="preserve"> </w:t>
      </w:r>
      <w:r w:rsidR="00333EA6">
        <w:t xml:space="preserve">apologised that </w:t>
      </w:r>
      <w:r w:rsidR="008E6343">
        <w:t>he had been unable to produce the</w:t>
      </w:r>
      <w:r w:rsidR="00333EA6">
        <w:t xml:space="preserve"> February edition of the Newsletter </w:t>
      </w:r>
      <w:r w:rsidR="008E6343">
        <w:t xml:space="preserve">due to the failure of his laptop, which should be replaced in time to produce the March edition. He </w:t>
      </w:r>
      <w:r w:rsidR="008E6343">
        <w:t>confirmed that the speaker programme was in place</w:t>
      </w:r>
      <w:r w:rsidR="008E6343">
        <w:t xml:space="preserve"> to the end of March and that he was arranging speakers for the following 3 months. Topics to be covered would include English China Clay, Policing in the 70’s &amp; 80’s, Bristol Chanel Steamers, Mossa</w:t>
      </w:r>
      <w:r w:rsidR="008E6343">
        <w:rPr>
          <w:rFonts w:hint="eastAsia"/>
        </w:rPr>
        <w:t>d</w:t>
      </w:r>
      <w:r w:rsidR="008E6343">
        <w:t xml:space="preserve"> plus </w:t>
      </w:r>
      <w:r w:rsidR="00433EA3">
        <w:t>several</w:t>
      </w:r>
      <w:r w:rsidR="008E6343">
        <w:t xml:space="preserve"> others.</w:t>
      </w:r>
    </w:p>
    <w:p w14:paraId="560D6133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11FE132D" w14:textId="5F6019A9" w:rsidR="00985476" w:rsidRDefault="000828DA" w:rsidP="008E6343">
      <w:pPr>
        <w:pStyle w:val="Standard"/>
        <w:ind w:left="1418" w:hanging="1418"/>
      </w:pPr>
      <w:bookmarkStart w:id="0" w:name="_Hlk179301005"/>
      <w:r>
        <w:rPr>
          <w:b/>
          <w:bCs/>
        </w:rPr>
        <w:t xml:space="preserve">Social </w:t>
      </w:r>
      <w:r w:rsidR="00197795">
        <w:rPr>
          <w:b/>
          <w:bCs/>
        </w:rPr>
        <w:t>Secretary</w:t>
      </w:r>
      <w:r w:rsidRPr="005D7623">
        <w:t>:</w:t>
      </w:r>
      <w:r w:rsidR="005D7623" w:rsidRPr="005D7623">
        <w:t xml:space="preserve"> </w:t>
      </w:r>
      <w:bookmarkEnd w:id="0"/>
      <w:r w:rsidR="008E6343">
        <w:t xml:space="preserve">Kelvin reminded members that they needed to book for the </w:t>
      </w:r>
      <w:r w:rsidR="00433EA3">
        <w:t>S</w:t>
      </w:r>
      <w:r w:rsidR="008E6343">
        <w:t xml:space="preserve">kittles </w:t>
      </w:r>
      <w:r w:rsidR="00433EA3">
        <w:t>E</w:t>
      </w:r>
      <w:r w:rsidR="008E6343">
        <w:t>vening by the end of the day and confirmed that the March Pub Lunch</w:t>
      </w:r>
      <w:r w:rsidR="00433EA3">
        <w:t xml:space="preserve">, being organised by Stephen Wheeler, would be on the </w:t>
      </w:r>
      <w:proofErr w:type="gramStart"/>
      <w:r w:rsidR="00433EA3">
        <w:t>3</w:t>
      </w:r>
      <w:r w:rsidR="00433EA3" w:rsidRPr="00433EA3">
        <w:rPr>
          <w:vertAlign w:val="superscript"/>
        </w:rPr>
        <w:t>rd</w:t>
      </w:r>
      <w:proofErr w:type="gramEnd"/>
      <w:r w:rsidR="00433EA3">
        <w:t xml:space="preserve"> March at the </w:t>
      </w:r>
      <w:proofErr w:type="spellStart"/>
      <w:r w:rsidR="00433EA3">
        <w:t>Kilcot</w:t>
      </w:r>
      <w:proofErr w:type="spellEnd"/>
      <w:r w:rsidR="00433EA3">
        <w:t xml:space="preserve"> Inn.</w:t>
      </w:r>
    </w:p>
    <w:p w14:paraId="1FB5BC05" w14:textId="26949C06" w:rsidR="00433EA3" w:rsidRPr="00151503" w:rsidRDefault="00433EA3" w:rsidP="008E6343">
      <w:pPr>
        <w:pStyle w:val="Standard"/>
        <w:ind w:left="1418" w:hanging="1418"/>
        <w:rPr>
          <w:rFonts w:hint="eastAsia"/>
        </w:rPr>
      </w:pPr>
      <w:r>
        <w:rPr>
          <w:b/>
          <w:bCs/>
        </w:rPr>
        <w:tab/>
      </w:r>
      <w:r w:rsidRPr="00151503">
        <w:t xml:space="preserve">He also confirmed that everything was booked for the Summer Party on the </w:t>
      </w:r>
      <w:proofErr w:type="gramStart"/>
      <w:r w:rsidRPr="00151503">
        <w:t>28</w:t>
      </w:r>
      <w:r w:rsidRPr="00151503">
        <w:rPr>
          <w:vertAlign w:val="superscript"/>
        </w:rPr>
        <w:t>th</w:t>
      </w:r>
      <w:proofErr w:type="gramEnd"/>
      <w:r w:rsidRPr="00151503">
        <w:t xml:space="preserve"> July, and this year the pork roast would be provided by </w:t>
      </w:r>
      <w:r w:rsidR="00151503" w:rsidRPr="00151503">
        <w:t>Country Butchers as Gurneys were not available on that date.</w:t>
      </w:r>
    </w:p>
    <w:p w14:paraId="59D49A44" w14:textId="77777777" w:rsidR="00787EB4" w:rsidRDefault="00787EB4" w:rsidP="00787EB4">
      <w:pPr>
        <w:pStyle w:val="Standard"/>
        <w:ind w:left="1418" w:firstLine="22"/>
        <w:rPr>
          <w:rFonts w:hint="eastAsia"/>
        </w:rPr>
      </w:pPr>
    </w:p>
    <w:p w14:paraId="22DCFB55" w14:textId="413FD2B2" w:rsidR="000828DA" w:rsidRDefault="000828DA" w:rsidP="000828DA">
      <w:pPr>
        <w:pStyle w:val="Standard"/>
        <w:ind w:left="1276" w:hanging="1276"/>
        <w:rPr>
          <w:rFonts w:hint="eastAsia"/>
        </w:rPr>
      </w:pPr>
      <w:r>
        <w:rPr>
          <w:b/>
          <w:bCs/>
        </w:rPr>
        <w:t xml:space="preserve">Webmaster: </w:t>
      </w:r>
      <w:r w:rsidR="00151503">
        <w:t xml:space="preserve">Ray confirmed that the defibrillator location map was now on the hall’s notice board. Mike thanked Ray for the work that he was doing on updating the </w:t>
      </w:r>
      <w:r w:rsidR="000135E9">
        <w:t>club’</w:t>
      </w:r>
      <w:r w:rsidR="000135E9">
        <w:rPr>
          <w:rFonts w:hint="eastAsia"/>
        </w:rPr>
        <w:t>s</w:t>
      </w:r>
      <w:r w:rsidR="00151503">
        <w:t xml:space="preserve"> website and noted that some testimonials from some of the newer members would be useful to </w:t>
      </w:r>
      <w:r w:rsidR="000135E9">
        <w:t>include</w:t>
      </w:r>
      <w:r w:rsidR="00151503">
        <w:t xml:space="preserve"> the </w:t>
      </w:r>
      <w:proofErr w:type="gramStart"/>
      <w:r w:rsidR="00151503">
        <w:t>front page</w:t>
      </w:r>
      <w:proofErr w:type="gramEnd"/>
      <w:r w:rsidR="000135E9">
        <w:t xml:space="preserve"> welcome</w:t>
      </w:r>
      <w:r w:rsidR="00151503">
        <w:t>.</w:t>
      </w:r>
    </w:p>
    <w:p w14:paraId="12A2B2FD" w14:textId="77777777" w:rsidR="000828DA" w:rsidRDefault="000828DA" w:rsidP="000828DA">
      <w:pPr>
        <w:pStyle w:val="Standard"/>
        <w:ind w:left="720" w:hanging="720"/>
        <w:rPr>
          <w:rFonts w:hint="eastAsia"/>
          <w:b/>
          <w:bCs/>
        </w:rPr>
      </w:pPr>
    </w:p>
    <w:p w14:paraId="53E85C42" w14:textId="37EB57ED" w:rsidR="00985476" w:rsidRPr="00985476" w:rsidRDefault="000828DA" w:rsidP="00CD7306">
      <w:pPr>
        <w:pStyle w:val="Standard"/>
        <w:ind w:left="1276" w:hanging="1276"/>
        <w:rPr>
          <w:rFonts w:hint="eastAsia"/>
        </w:rPr>
      </w:pPr>
      <w:r>
        <w:rPr>
          <w:b/>
          <w:bCs/>
        </w:rPr>
        <w:t xml:space="preserve">AOB: </w:t>
      </w:r>
      <w:r>
        <w:rPr>
          <w:b/>
          <w:bCs/>
        </w:rPr>
        <w:tab/>
      </w:r>
      <w:r w:rsidR="00CD7306">
        <w:t>None</w:t>
      </w:r>
    </w:p>
    <w:p w14:paraId="5D0BA84D" w14:textId="77777777" w:rsidR="001563E5" w:rsidRDefault="001563E5" w:rsidP="009A2A99">
      <w:pPr>
        <w:rPr>
          <w:b/>
          <w:bCs/>
        </w:rPr>
      </w:pPr>
    </w:p>
    <w:p w14:paraId="0565BE68" w14:textId="77777777" w:rsidR="000135E9" w:rsidRDefault="000135E9" w:rsidP="000D0264">
      <w:pPr>
        <w:pStyle w:val="Standard"/>
        <w:rPr>
          <w:b/>
          <w:bCs/>
        </w:rPr>
      </w:pPr>
    </w:p>
    <w:p w14:paraId="43D9E2F5" w14:textId="77777777" w:rsidR="000135E9" w:rsidRDefault="000135E9" w:rsidP="000D0264">
      <w:pPr>
        <w:pStyle w:val="Standard"/>
        <w:rPr>
          <w:b/>
          <w:bCs/>
        </w:rPr>
      </w:pPr>
    </w:p>
    <w:p w14:paraId="18FC20D0" w14:textId="77777777" w:rsidR="000135E9" w:rsidRDefault="000135E9" w:rsidP="000D0264">
      <w:pPr>
        <w:pStyle w:val="Standard"/>
        <w:rPr>
          <w:b/>
          <w:bCs/>
        </w:rPr>
      </w:pPr>
    </w:p>
    <w:p w14:paraId="22174CFE" w14:textId="77777777" w:rsidR="000135E9" w:rsidRDefault="000135E9" w:rsidP="000D0264">
      <w:pPr>
        <w:pStyle w:val="Standard"/>
        <w:rPr>
          <w:b/>
          <w:bCs/>
        </w:rPr>
      </w:pPr>
    </w:p>
    <w:p w14:paraId="403C437B" w14:textId="1B8395D2" w:rsidR="00247968" w:rsidRDefault="000828DA" w:rsidP="000D0264">
      <w:pPr>
        <w:pStyle w:val="Standard"/>
        <w:rPr>
          <w:rFonts w:hint="eastAsia"/>
        </w:rPr>
      </w:pPr>
      <w:r>
        <w:rPr>
          <w:b/>
          <w:bCs/>
        </w:rPr>
        <w:lastRenderedPageBreak/>
        <w:t>Today’s Speaker:</w:t>
      </w:r>
      <w:bookmarkStart w:id="1" w:name="_Hlk138860095"/>
      <w:r w:rsidR="004A6307">
        <w:rPr>
          <w:b/>
          <w:bCs/>
        </w:rPr>
        <w:t xml:space="preserve"> </w:t>
      </w:r>
      <w:bookmarkEnd w:id="1"/>
      <w:r w:rsidR="00CD7306">
        <w:t>Nigel Lloyd Jones, Glos Road Safety – “Drive Safer for Longer”</w:t>
      </w:r>
    </w:p>
    <w:p w14:paraId="2983139B" w14:textId="77777777" w:rsidR="00C67636" w:rsidRDefault="00C67636" w:rsidP="00C67636">
      <w:pPr>
        <w:rPr>
          <w:b/>
          <w:bCs/>
        </w:rPr>
      </w:pPr>
    </w:p>
    <w:p w14:paraId="111BA09B" w14:textId="6108625C" w:rsidR="002E0620" w:rsidRDefault="00CD7306" w:rsidP="00CD7306">
      <w:pPr>
        <w:pStyle w:val="Standard"/>
        <w:ind w:left="851"/>
      </w:pPr>
      <w:r>
        <w:t>Nigel</w:t>
      </w:r>
      <w:r w:rsidR="00E25A58">
        <w:t>, ably assisted by his sister, Alexandra, both from the Gloucestershire Older Drivers Forum, gave a very informative talk on two subjects: Driving Safely in Winter and Planning to Retire from Driving.</w:t>
      </w:r>
    </w:p>
    <w:p w14:paraId="66D67A25" w14:textId="57CCF05C" w:rsidR="00E25A58" w:rsidRDefault="00E25A58" w:rsidP="00CD7306">
      <w:pPr>
        <w:pStyle w:val="Standard"/>
        <w:ind w:left="851"/>
      </w:pPr>
      <w:r>
        <w:t>In the first part of their talk</w:t>
      </w:r>
      <w:r>
        <w:rPr>
          <w:rFonts w:hint="eastAsia"/>
        </w:rPr>
        <w:t>,</w:t>
      </w:r>
      <w:r>
        <w:t xml:space="preserve"> they explained that there were three main elements to any driving scenario which we can influence, Driving Ability, Vehicle Preparednes</w:t>
      </w:r>
      <w:r>
        <w:rPr>
          <w:rFonts w:hint="eastAsia"/>
        </w:rPr>
        <w:t>s</w:t>
      </w:r>
      <w:r>
        <w:t xml:space="preserve"> and Journey Planning.</w:t>
      </w:r>
    </w:p>
    <w:p w14:paraId="117296FB" w14:textId="77777777" w:rsidR="000135E9" w:rsidRDefault="00E25A58" w:rsidP="00CD7306">
      <w:pPr>
        <w:pStyle w:val="Standard"/>
        <w:ind w:left="851"/>
      </w:pPr>
      <w:r>
        <w:t xml:space="preserve">They highlighted things to consider under Driving Ability, such as eyesight, reactions, medical conditions, medications, a mature driver review, an advanced driver course, the highway code and shared driving. </w:t>
      </w:r>
    </w:p>
    <w:p w14:paraId="4D07E6B9" w14:textId="7A650B62" w:rsidR="00E25A58" w:rsidRDefault="000521F1" w:rsidP="00CD7306">
      <w:pPr>
        <w:pStyle w:val="Standard"/>
        <w:ind w:left="851"/>
      </w:pPr>
      <w:r>
        <w:t>Under Vehicle Preparednes</w:t>
      </w:r>
      <w:r>
        <w:rPr>
          <w:rFonts w:hint="eastAsia"/>
        </w:rPr>
        <w:t>s</w:t>
      </w:r>
      <w:r>
        <w:t xml:space="preserve"> they discussed battery health, operation of lights, condition of tyres and wiper blades, fluid levels, visibility and essential equipment to be carried in the vehicle.</w:t>
      </w:r>
    </w:p>
    <w:p w14:paraId="7AF6F5A9" w14:textId="38BE2D0B" w:rsidR="00D04567" w:rsidRDefault="00D04567" w:rsidP="00D04567">
      <w:pPr>
        <w:pStyle w:val="Standard"/>
        <w:ind w:left="851"/>
      </w:pPr>
      <w:r>
        <w:t>They continued by highlightin</w:t>
      </w:r>
      <w:r>
        <w:rPr>
          <w:rFonts w:hint="eastAsia"/>
        </w:rPr>
        <w:t>g</w:t>
      </w:r>
      <w:r>
        <w:t xml:space="preserve"> things to consider under Journey Planning, including</w:t>
      </w:r>
      <w:r>
        <w:t xml:space="preserve"> </w:t>
      </w:r>
    </w:p>
    <w:p w14:paraId="2A2B3942" w14:textId="635EAEAB" w:rsidR="000135E9" w:rsidRDefault="00D04567" w:rsidP="00CD7306">
      <w:pPr>
        <w:pStyle w:val="Standard"/>
        <w:ind w:left="851"/>
      </w:pPr>
      <w:r>
        <w:t>t</w:t>
      </w:r>
      <w:r w:rsidR="000135E9">
        <w:t>he need to identify the safest route, being aware of weather and light conditions, having sufficient fuel / charge in the vehicle, and allowing sufficient time to allow for changes in conditions</w:t>
      </w:r>
      <w:r>
        <w:t xml:space="preserve"> during the journey</w:t>
      </w:r>
      <w:r w:rsidR="000135E9">
        <w:t>.</w:t>
      </w:r>
    </w:p>
    <w:p w14:paraId="113AB73F" w14:textId="1CFB93E2" w:rsidR="000521F1" w:rsidRDefault="00FB7182" w:rsidP="00CD7306">
      <w:pPr>
        <w:pStyle w:val="Standard"/>
        <w:ind w:left="851"/>
      </w:pPr>
      <w:r>
        <w:t xml:space="preserve">Nigel and Alexandra concluded their talk by suggesting ways to plan for the time when you </w:t>
      </w:r>
      <w:r w:rsidR="000135E9">
        <w:t>retire from</w:t>
      </w:r>
      <w:r>
        <w:t xml:space="preserve"> driving.</w:t>
      </w:r>
    </w:p>
    <w:p w14:paraId="1E0B6165" w14:textId="77777777" w:rsidR="00FB7182" w:rsidRDefault="00FB7182" w:rsidP="00CD7306">
      <w:pPr>
        <w:pStyle w:val="Standard"/>
        <w:ind w:left="851"/>
      </w:pPr>
    </w:p>
    <w:p w14:paraId="74DEAF01" w14:textId="456F111E" w:rsidR="00FB7182" w:rsidRDefault="00FB7182" w:rsidP="00CD7306">
      <w:pPr>
        <w:pStyle w:val="Standard"/>
        <w:ind w:left="851"/>
      </w:pPr>
      <w:r>
        <w:t>Nigel Johnson thanked them both for an excellent talk, and the members showed their appreciation with a warm round of applause.</w:t>
      </w:r>
    </w:p>
    <w:p w14:paraId="1E9BE78C" w14:textId="77777777" w:rsidR="00D04567" w:rsidRPr="0026138F" w:rsidRDefault="00D04567" w:rsidP="00CD7306">
      <w:pPr>
        <w:pStyle w:val="Standard"/>
        <w:ind w:left="851"/>
        <w:rPr>
          <w:rFonts w:hint="eastAsia"/>
        </w:rPr>
      </w:pPr>
    </w:p>
    <w:p w14:paraId="2EB26FAB" w14:textId="77777777" w:rsidR="000828DA" w:rsidRPr="001F3137" w:rsidRDefault="000828DA" w:rsidP="000828DA">
      <w:pPr>
        <w:pStyle w:val="Standard"/>
        <w:rPr>
          <w:rFonts w:hint="eastAsia"/>
        </w:rPr>
      </w:pPr>
    </w:p>
    <w:p w14:paraId="0E72C9BE" w14:textId="64B2E413" w:rsidR="000828DA" w:rsidRDefault="000828DA" w:rsidP="00940821">
      <w:pPr>
        <w:pStyle w:val="Standard"/>
        <w:ind w:left="1440" w:hanging="1440"/>
        <w:rPr>
          <w:rFonts w:hint="eastAsia"/>
        </w:rPr>
      </w:pPr>
      <w:r>
        <w:rPr>
          <w:b/>
          <w:bCs/>
        </w:rPr>
        <w:t xml:space="preserve">Raffle: </w:t>
      </w:r>
      <w:r w:rsidR="00CA4A91">
        <w:rPr>
          <w:b/>
          <w:bCs/>
        </w:rPr>
        <w:tab/>
      </w:r>
      <w:r>
        <w:t xml:space="preserve">The raffle </w:t>
      </w:r>
      <w:r>
        <w:rPr>
          <w:bCs/>
        </w:rPr>
        <w:t xml:space="preserve">was won </w:t>
      </w:r>
      <w:r w:rsidR="00CD7306">
        <w:rPr>
          <w:bCs/>
        </w:rPr>
        <w:t>by</w:t>
      </w:r>
      <w:r w:rsidR="00151503">
        <w:rPr>
          <w:bCs/>
        </w:rPr>
        <w:t xml:space="preserve"> Peter Hayes</w:t>
      </w:r>
    </w:p>
    <w:p w14:paraId="64B23099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7C39AFCA" w14:textId="232C13EE" w:rsidR="003450C9" w:rsidRDefault="000828DA" w:rsidP="000D0264">
      <w:pPr>
        <w:pStyle w:val="Standard"/>
        <w:suppressAutoHyphens w:val="0"/>
        <w:textAlignment w:val="auto"/>
        <w:rPr>
          <w:rFonts w:hint="eastAsia"/>
          <w:bCs/>
        </w:rPr>
      </w:pPr>
      <w:r>
        <w:rPr>
          <w:b/>
          <w:bCs/>
        </w:rPr>
        <w:t xml:space="preserve">Birthdays: </w:t>
      </w:r>
      <w:r w:rsidR="00C362EF">
        <w:rPr>
          <w:b/>
          <w:bCs/>
        </w:rPr>
        <w:t xml:space="preserve">     </w:t>
      </w:r>
      <w:r w:rsidR="003450C9">
        <w:rPr>
          <w:bCs/>
        </w:rPr>
        <w:t xml:space="preserve">Kelvin informed members that there </w:t>
      </w:r>
      <w:r w:rsidR="000813A0">
        <w:rPr>
          <w:bCs/>
        </w:rPr>
        <w:t>w</w:t>
      </w:r>
      <w:r w:rsidR="00151503">
        <w:rPr>
          <w:bCs/>
        </w:rPr>
        <w:t>ere three</w:t>
      </w:r>
      <w:r w:rsidR="000813A0">
        <w:rPr>
          <w:bCs/>
        </w:rPr>
        <w:t xml:space="preserve"> birthday</w:t>
      </w:r>
      <w:r w:rsidR="00151503">
        <w:rPr>
          <w:bCs/>
        </w:rPr>
        <w:t>s</w:t>
      </w:r>
      <w:r w:rsidR="003450C9">
        <w:rPr>
          <w:bCs/>
        </w:rPr>
        <w:t xml:space="preserve"> to celebrate. </w:t>
      </w:r>
    </w:p>
    <w:p w14:paraId="3BAB7AED" w14:textId="3A9FDF28" w:rsidR="00AC178B" w:rsidRDefault="00151503" w:rsidP="00151503">
      <w:pPr>
        <w:pStyle w:val="Standard"/>
        <w:suppressAutoHyphens w:val="0"/>
        <w:ind w:left="1440"/>
        <w:textAlignment w:val="auto"/>
        <w:rPr>
          <w:rFonts w:hint="eastAsia"/>
          <w:bCs/>
        </w:rPr>
      </w:pPr>
      <w:r>
        <w:rPr>
          <w:bCs/>
        </w:rPr>
        <w:t xml:space="preserve">Stephen Wheeler on the </w:t>
      </w:r>
      <w:proofErr w:type="gramStart"/>
      <w:r>
        <w:rPr>
          <w:bCs/>
        </w:rPr>
        <w:t>10</w:t>
      </w:r>
      <w:r w:rsidRPr="00151503">
        <w:rPr>
          <w:bCs/>
          <w:vertAlign w:val="superscript"/>
        </w:rPr>
        <w:t>th</w:t>
      </w:r>
      <w:proofErr w:type="gramEnd"/>
      <w:r>
        <w:rPr>
          <w:bCs/>
        </w:rPr>
        <w:t xml:space="preserve"> Feb, Paul Squires on the </w:t>
      </w:r>
      <w:proofErr w:type="gramStart"/>
      <w:r>
        <w:rPr>
          <w:bCs/>
        </w:rPr>
        <w:t>12</w:t>
      </w:r>
      <w:r w:rsidRPr="00151503">
        <w:rPr>
          <w:bCs/>
          <w:vertAlign w:val="superscript"/>
        </w:rPr>
        <w:t>th</w:t>
      </w:r>
      <w:proofErr w:type="gramEnd"/>
      <w:r>
        <w:rPr>
          <w:bCs/>
        </w:rPr>
        <w:t xml:space="preserve"> Feb and Chris Lathan on the </w:t>
      </w:r>
      <w:proofErr w:type="gramStart"/>
      <w:r>
        <w:rPr>
          <w:bCs/>
        </w:rPr>
        <w:t>23</w:t>
      </w:r>
      <w:r w:rsidRPr="00151503">
        <w:rPr>
          <w:bCs/>
          <w:vertAlign w:val="superscript"/>
        </w:rPr>
        <w:t>rd</w:t>
      </w:r>
      <w:proofErr w:type="gramEnd"/>
      <w:r>
        <w:rPr>
          <w:bCs/>
        </w:rPr>
        <w:t xml:space="preserve"> Feb.</w:t>
      </w:r>
    </w:p>
    <w:p w14:paraId="75C09D7F" w14:textId="55F254D5" w:rsidR="003450C9" w:rsidRDefault="003450C9" w:rsidP="003450C9">
      <w:pPr>
        <w:pStyle w:val="Standard"/>
        <w:suppressAutoHyphens w:val="0"/>
        <w:ind w:left="720" w:firstLine="720"/>
        <w:textAlignment w:val="auto"/>
        <w:rPr>
          <w:rFonts w:hint="eastAsia"/>
          <w:bCs/>
        </w:rPr>
      </w:pPr>
      <w:r>
        <w:rPr>
          <w:bCs/>
        </w:rPr>
        <w:t xml:space="preserve">There </w:t>
      </w:r>
      <w:r w:rsidR="007446B4">
        <w:rPr>
          <w:bCs/>
        </w:rPr>
        <w:t xml:space="preserve">was </w:t>
      </w:r>
      <w:r w:rsidR="008153FE">
        <w:rPr>
          <w:bCs/>
        </w:rPr>
        <w:t xml:space="preserve">also </w:t>
      </w:r>
      <w:r w:rsidR="007446B4">
        <w:rPr>
          <w:bCs/>
        </w:rPr>
        <w:t>one</w:t>
      </w:r>
      <w:r w:rsidR="008C4344">
        <w:rPr>
          <w:bCs/>
        </w:rPr>
        <w:t xml:space="preserve"> </w:t>
      </w:r>
      <w:r w:rsidR="001563E5">
        <w:rPr>
          <w:bCs/>
        </w:rPr>
        <w:t xml:space="preserve">membership </w:t>
      </w:r>
      <w:r>
        <w:rPr>
          <w:bCs/>
        </w:rPr>
        <w:t>anniversar</w:t>
      </w:r>
      <w:r w:rsidR="007446B4">
        <w:rPr>
          <w:bCs/>
        </w:rPr>
        <w:t>y</w:t>
      </w:r>
      <w:r>
        <w:rPr>
          <w:bCs/>
        </w:rPr>
        <w:t xml:space="preserve"> to celebrate</w:t>
      </w:r>
      <w:r w:rsidR="001563E5">
        <w:rPr>
          <w:bCs/>
        </w:rPr>
        <w:t>.</w:t>
      </w:r>
    </w:p>
    <w:p w14:paraId="686370BE" w14:textId="3118E1D1" w:rsidR="008C4344" w:rsidRDefault="00151503" w:rsidP="003450C9">
      <w:pPr>
        <w:pStyle w:val="Standard"/>
        <w:suppressAutoHyphens w:val="0"/>
        <w:ind w:left="720" w:firstLine="720"/>
        <w:textAlignment w:val="auto"/>
        <w:rPr>
          <w:rFonts w:hint="eastAsia"/>
          <w:bCs/>
        </w:rPr>
      </w:pPr>
      <w:r>
        <w:rPr>
          <w:bCs/>
        </w:rPr>
        <w:t xml:space="preserve">Nigel Johnson – 3 years on the </w:t>
      </w:r>
      <w:proofErr w:type="gramStart"/>
      <w:r>
        <w:rPr>
          <w:bCs/>
        </w:rPr>
        <w:t>15</w:t>
      </w:r>
      <w:r w:rsidRPr="00151503">
        <w:rPr>
          <w:bCs/>
          <w:vertAlign w:val="superscript"/>
        </w:rPr>
        <w:t>th</w:t>
      </w:r>
      <w:proofErr w:type="gramEnd"/>
      <w:r>
        <w:rPr>
          <w:bCs/>
        </w:rPr>
        <w:t xml:space="preserve"> Feb.</w:t>
      </w:r>
    </w:p>
    <w:p w14:paraId="10BEEF63" w14:textId="183BD4EB" w:rsidR="001563E5" w:rsidRDefault="001563E5" w:rsidP="008153FE">
      <w:pPr>
        <w:pStyle w:val="Standard"/>
        <w:suppressAutoHyphens w:val="0"/>
        <w:ind w:left="1440"/>
        <w:textAlignment w:val="auto"/>
        <w:rPr>
          <w:rFonts w:hint="eastAsia"/>
          <w:bCs/>
        </w:rPr>
      </w:pPr>
      <w:r>
        <w:rPr>
          <w:bCs/>
        </w:rPr>
        <w:t xml:space="preserve">Kelvin told members of several events that had occurred on this day in history and finished with some </w:t>
      </w:r>
      <w:r w:rsidR="001F1AF0">
        <w:rPr>
          <w:bCs/>
        </w:rPr>
        <w:t>Les Dawson</w:t>
      </w:r>
      <w:r w:rsidR="007446B4">
        <w:rPr>
          <w:bCs/>
        </w:rPr>
        <w:t xml:space="preserve"> jokes</w:t>
      </w:r>
      <w:r w:rsidR="008C4344">
        <w:rPr>
          <w:bCs/>
        </w:rPr>
        <w:t>.</w:t>
      </w:r>
    </w:p>
    <w:p w14:paraId="2D05205A" w14:textId="0C5C6253" w:rsidR="000828DA" w:rsidRDefault="00C15426" w:rsidP="009D11CB">
      <w:pPr>
        <w:pStyle w:val="Standard"/>
        <w:suppressAutoHyphens w:val="0"/>
        <w:ind w:left="1440"/>
        <w:textAlignment w:val="auto"/>
        <w:rPr>
          <w:rFonts w:hint="eastAsia"/>
          <w:bCs/>
        </w:rPr>
      </w:pPr>
      <w:r>
        <w:rPr>
          <w:bCs/>
        </w:rPr>
        <w:t>Mike</w:t>
      </w:r>
      <w:r w:rsidR="002D7063">
        <w:rPr>
          <w:bCs/>
        </w:rPr>
        <w:t xml:space="preserve"> concluded the formal part of the meeting with </w:t>
      </w:r>
      <w:r w:rsidR="008C4344">
        <w:rPr>
          <w:bCs/>
        </w:rPr>
        <w:t>a couple of jokes</w:t>
      </w:r>
      <w:r w:rsidR="007C0F64">
        <w:rPr>
          <w:bCs/>
        </w:rPr>
        <w:t xml:space="preserve"> relating to the </w:t>
      </w:r>
      <w:r w:rsidR="008C4344">
        <w:rPr>
          <w:bCs/>
        </w:rPr>
        <w:t>days talk</w:t>
      </w:r>
      <w:r w:rsidR="009D11CB">
        <w:rPr>
          <w:bCs/>
        </w:rPr>
        <w:t>.</w:t>
      </w:r>
    </w:p>
    <w:p w14:paraId="03F428CD" w14:textId="77777777" w:rsidR="00C47C17" w:rsidRDefault="00C47C17" w:rsidP="00C47C17">
      <w:pPr>
        <w:pStyle w:val="Standard"/>
        <w:suppressAutoHyphens w:val="0"/>
        <w:ind w:left="1440"/>
        <w:textAlignment w:val="auto"/>
        <w:rPr>
          <w:rFonts w:hint="eastAsia"/>
        </w:rPr>
      </w:pPr>
    </w:p>
    <w:p w14:paraId="38B6EA79" w14:textId="55377111" w:rsidR="000828DA" w:rsidRDefault="000828DA" w:rsidP="000828DA">
      <w:pPr>
        <w:pStyle w:val="Standard"/>
        <w:rPr>
          <w:rFonts w:hint="eastAsia"/>
        </w:rPr>
      </w:pPr>
      <w:r>
        <w:rPr>
          <w:b/>
          <w:bCs/>
        </w:rPr>
        <w:t xml:space="preserve">Next Meeting: </w:t>
      </w:r>
      <w:r w:rsidR="00CD7306">
        <w:t>24</w:t>
      </w:r>
      <w:r w:rsidR="00093A77" w:rsidRPr="00093A77">
        <w:rPr>
          <w:vertAlign w:val="superscript"/>
        </w:rPr>
        <w:t>th</w:t>
      </w:r>
      <w:r w:rsidR="00093A77">
        <w:t xml:space="preserve"> February</w:t>
      </w:r>
      <w:r w:rsidR="007C0F64">
        <w:t xml:space="preserve"> 2026</w:t>
      </w:r>
    </w:p>
    <w:p w14:paraId="5C4DEC43" w14:textId="77777777" w:rsidR="000828DA" w:rsidRDefault="000828DA" w:rsidP="000828DA">
      <w:pPr>
        <w:pStyle w:val="Standard"/>
        <w:rPr>
          <w:rFonts w:hint="eastAsia"/>
          <w:b/>
          <w:bCs/>
        </w:rPr>
      </w:pPr>
    </w:p>
    <w:p w14:paraId="676B9C20" w14:textId="2FB2154F" w:rsidR="004240E8" w:rsidRPr="008153FE" w:rsidRDefault="00AB7132" w:rsidP="008153FE">
      <w:pPr>
        <w:pStyle w:val="Standard"/>
        <w:rPr>
          <w:rFonts w:hint="eastAsia"/>
        </w:rPr>
      </w:pPr>
      <w:r>
        <w:rPr>
          <w:b/>
          <w:bCs/>
        </w:rPr>
        <w:t>Next Speaker</w:t>
      </w:r>
      <w:r w:rsidR="00C326A8" w:rsidRPr="00C326A8">
        <w:rPr>
          <w:b/>
          <w:bCs/>
        </w:rPr>
        <w:t>:</w:t>
      </w:r>
      <w:r w:rsidR="002D7063" w:rsidRPr="00C326A8">
        <w:rPr>
          <w:b/>
          <w:bCs/>
        </w:rPr>
        <w:t xml:space="preserve"> </w:t>
      </w:r>
      <w:r w:rsidR="001F1AF0">
        <w:t>Brian Barber – “Building Community Radio Stations in Liberia”</w:t>
      </w:r>
    </w:p>
    <w:p w14:paraId="1CA2E662" w14:textId="77777777" w:rsidR="004240E8" w:rsidRDefault="004240E8" w:rsidP="00EE7302">
      <w:pPr>
        <w:rPr>
          <w:sz w:val="28"/>
          <w:szCs w:val="28"/>
        </w:rPr>
      </w:pPr>
    </w:p>
    <w:p w14:paraId="565AC3CE" w14:textId="77777777" w:rsidR="000135E9" w:rsidRDefault="000135E9" w:rsidP="00EE7302">
      <w:pPr>
        <w:rPr>
          <w:sz w:val="28"/>
          <w:szCs w:val="28"/>
        </w:rPr>
      </w:pPr>
    </w:p>
    <w:p w14:paraId="4361D3B8" w14:textId="77777777" w:rsidR="000135E9" w:rsidRDefault="000135E9" w:rsidP="00EE7302">
      <w:pPr>
        <w:rPr>
          <w:sz w:val="28"/>
          <w:szCs w:val="28"/>
        </w:rPr>
      </w:pPr>
    </w:p>
    <w:p w14:paraId="5BCA6301" w14:textId="73168E66" w:rsidR="00336BF9" w:rsidRPr="00D20B76" w:rsidRDefault="00B83A19" w:rsidP="00EE7302">
      <w:pPr>
        <w:rPr>
          <w:sz w:val="28"/>
          <w:szCs w:val="28"/>
        </w:rPr>
      </w:pPr>
      <w:r>
        <w:rPr>
          <w:sz w:val="28"/>
          <w:szCs w:val="28"/>
        </w:rPr>
        <w:t>Signed: 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……………….</w:t>
      </w:r>
    </w:p>
    <w:sectPr w:rsidR="00336BF9" w:rsidRPr="00D20B76" w:rsidSect="00F05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0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8732" w14:textId="77777777" w:rsidR="00A743F5" w:rsidRDefault="00A743F5">
      <w:r>
        <w:separator/>
      </w:r>
    </w:p>
  </w:endnote>
  <w:endnote w:type="continuationSeparator" w:id="0">
    <w:p w14:paraId="3AC6FA4E" w14:textId="77777777" w:rsidR="00A743F5" w:rsidRDefault="00A7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E4AE" w14:textId="77777777" w:rsidR="0011341E" w:rsidRDefault="00113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8728" w14:textId="77777777" w:rsidR="0011341E" w:rsidRDefault="00113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341" w14:textId="77777777" w:rsidR="0011341E" w:rsidRDefault="00113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ECDA" w14:textId="77777777" w:rsidR="00A743F5" w:rsidRDefault="00A743F5">
      <w:r>
        <w:rPr>
          <w:color w:val="000000"/>
        </w:rPr>
        <w:separator/>
      </w:r>
    </w:p>
  </w:footnote>
  <w:footnote w:type="continuationSeparator" w:id="0">
    <w:p w14:paraId="106DF48C" w14:textId="77777777" w:rsidR="00A743F5" w:rsidRDefault="00A7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B42" w14:textId="77777777" w:rsidR="0011341E" w:rsidRDefault="00113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992A" w14:textId="04918AAD" w:rsidR="0011341E" w:rsidRDefault="0011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ADB8" w14:textId="77777777" w:rsidR="0011341E" w:rsidRDefault="0011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73B"/>
    <w:multiLevelType w:val="hybridMultilevel"/>
    <w:tmpl w:val="2152CD1C"/>
    <w:lvl w:ilvl="0" w:tplc="230E18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4992"/>
    <w:multiLevelType w:val="hybridMultilevel"/>
    <w:tmpl w:val="BC023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587"/>
    <w:multiLevelType w:val="hybridMultilevel"/>
    <w:tmpl w:val="A2C87950"/>
    <w:lvl w:ilvl="0" w:tplc="5EDA3E62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7267411">
    <w:abstractNumId w:val="1"/>
  </w:num>
  <w:num w:numId="2" w16cid:durableId="1714697195">
    <w:abstractNumId w:val="0"/>
  </w:num>
  <w:num w:numId="3" w16cid:durableId="134428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0MDMzNAIyLc0sTJR0lIJTi4sz8/NACgxrAYR3V40sAAAA"/>
  </w:docVars>
  <w:rsids>
    <w:rsidRoot w:val="006275BF"/>
    <w:rsid w:val="00000C91"/>
    <w:rsid w:val="0000465B"/>
    <w:rsid w:val="000135E9"/>
    <w:rsid w:val="00013DA0"/>
    <w:rsid w:val="00020F82"/>
    <w:rsid w:val="000213C3"/>
    <w:rsid w:val="00024180"/>
    <w:rsid w:val="00025D14"/>
    <w:rsid w:val="00026B4C"/>
    <w:rsid w:val="00034D6A"/>
    <w:rsid w:val="00035A45"/>
    <w:rsid w:val="000405ED"/>
    <w:rsid w:val="00046320"/>
    <w:rsid w:val="000521F1"/>
    <w:rsid w:val="000531C4"/>
    <w:rsid w:val="00054F25"/>
    <w:rsid w:val="000562A6"/>
    <w:rsid w:val="00060F1F"/>
    <w:rsid w:val="00061AC4"/>
    <w:rsid w:val="0006278A"/>
    <w:rsid w:val="00065CE0"/>
    <w:rsid w:val="000701FF"/>
    <w:rsid w:val="000704CC"/>
    <w:rsid w:val="00071394"/>
    <w:rsid w:val="000714D5"/>
    <w:rsid w:val="000756E2"/>
    <w:rsid w:val="000772C2"/>
    <w:rsid w:val="00077C7E"/>
    <w:rsid w:val="00080325"/>
    <w:rsid w:val="000813A0"/>
    <w:rsid w:val="00081ED8"/>
    <w:rsid w:val="000828DA"/>
    <w:rsid w:val="0008581E"/>
    <w:rsid w:val="00092347"/>
    <w:rsid w:val="00093A77"/>
    <w:rsid w:val="00093D0D"/>
    <w:rsid w:val="00094C40"/>
    <w:rsid w:val="000971CD"/>
    <w:rsid w:val="000A5B43"/>
    <w:rsid w:val="000A776B"/>
    <w:rsid w:val="000B05F2"/>
    <w:rsid w:val="000B239B"/>
    <w:rsid w:val="000B4882"/>
    <w:rsid w:val="000C0893"/>
    <w:rsid w:val="000C3D94"/>
    <w:rsid w:val="000C5749"/>
    <w:rsid w:val="000C5F01"/>
    <w:rsid w:val="000D0264"/>
    <w:rsid w:val="000D23B5"/>
    <w:rsid w:val="000E0226"/>
    <w:rsid w:val="000E043F"/>
    <w:rsid w:val="000E4345"/>
    <w:rsid w:val="000E4941"/>
    <w:rsid w:val="000E5B7A"/>
    <w:rsid w:val="000F0D8C"/>
    <w:rsid w:val="000F53C9"/>
    <w:rsid w:val="000F6CE3"/>
    <w:rsid w:val="000F7653"/>
    <w:rsid w:val="00102465"/>
    <w:rsid w:val="001061FE"/>
    <w:rsid w:val="001126DC"/>
    <w:rsid w:val="00112C30"/>
    <w:rsid w:val="0011341E"/>
    <w:rsid w:val="001162AD"/>
    <w:rsid w:val="00116467"/>
    <w:rsid w:val="001173BD"/>
    <w:rsid w:val="00117920"/>
    <w:rsid w:val="0012211A"/>
    <w:rsid w:val="00124D7F"/>
    <w:rsid w:val="001275CE"/>
    <w:rsid w:val="00127CB5"/>
    <w:rsid w:val="001357F7"/>
    <w:rsid w:val="00142135"/>
    <w:rsid w:val="00142A55"/>
    <w:rsid w:val="0015084A"/>
    <w:rsid w:val="00151503"/>
    <w:rsid w:val="001563E5"/>
    <w:rsid w:val="00160A07"/>
    <w:rsid w:val="00163A99"/>
    <w:rsid w:val="00165806"/>
    <w:rsid w:val="00173A12"/>
    <w:rsid w:val="00177C62"/>
    <w:rsid w:val="001823E7"/>
    <w:rsid w:val="00185A29"/>
    <w:rsid w:val="0018756F"/>
    <w:rsid w:val="00192E4A"/>
    <w:rsid w:val="001938EA"/>
    <w:rsid w:val="00194138"/>
    <w:rsid w:val="00195CED"/>
    <w:rsid w:val="00197795"/>
    <w:rsid w:val="001A5D15"/>
    <w:rsid w:val="001A7C46"/>
    <w:rsid w:val="001B6272"/>
    <w:rsid w:val="001C3A98"/>
    <w:rsid w:val="001C3D47"/>
    <w:rsid w:val="001C43C2"/>
    <w:rsid w:val="001C7E4E"/>
    <w:rsid w:val="001D0076"/>
    <w:rsid w:val="001D329C"/>
    <w:rsid w:val="001D36FD"/>
    <w:rsid w:val="001D5264"/>
    <w:rsid w:val="001F1AF0"/>
    <w:rsid w:val="001F3137"/>
    <w:rsid w:val="001F316A"/>
    <w:rsid w:val="001F431E"/>
    <w:rsid w:val="001F59B6"/>
    <w:rsid w:val="001F627E"/>
    <w:rsid w:val="001F7277"/>
    <w:rsid w:val="001F7939"/>
    <w:rsid w:val="00202A34"/>
    <w:rsid w:val="00202B0C"/>
    <w:rsid w:val="00202C79"/>
    <w:rsid w:val="00205988"/>
    <w:rsid w:val="00212028"/>
    <w:rsid w:val="00215D20"/>
    <w:rsid w:val="0022050D"/>
    <w:rsid w:val="00225FCB"/>
    <w:rsid w:val="002261B7"/>
    <w:rsid w:val="002340F5"/>
    <w:rsid w:val="002427A5"/>
    <w:rsid w:val="002461E0"/>
    <w:rsid w:val="00247968"/>
    <w:rsid w:val="00252A0B"/>
    <w:rsid w:val="0025314C"/>
    <w:rsid w:val="0026138F"/>
    <w:rsid w:val="0026333A"/>
    <w:rsid w:val="0026757E"/>
    <w:rsid w:val="002702C6"/>
    <w:rsid w:val="002718FE"/>
    <w:rsid w:val="00272B4B"/>
    <w:rsid w:val="002737ED"/>
    <w:rsid w:val="00281ACF"/>
    <w:rsid w:val="002864C2"/>
    <w:rsid w:val="0029060D"/>
    <w:rsid w:val="00290EBE"/>
    <w:rsid w:val="00291BCC"/>
    <w:rsid w:val="00295301"/>
    <w:rsid w:val="002A217A"/>
    <w:rsid w:val="002B0872"/>
    <w:rsid w:val="002B4FB4"/>
    <w:rsid w:val="002C004A"/>
    <w:rsid w:val="002C33D3"/>
    <w:rsid w:val="002C3FFB"/>
    <w:rsid w:val="002D4129"/>
    <w:rsid w:val="002D4657"/>
    <w:rsid w:val="002D7063"/>
    <w:rsid w:val="002D7E13"/>
    <w:rsid w:val="002E0620"/>
    <w:rsid w:val="002E34F6"/>
    <w:rsid w:val="002E47CF"/>
    <w:rsid w:val="002E5D8C"/>
    <w:rsid w:val="002E6BAB"/>
    <w:rsid w:val="002E7653"/>
    <w:rsid w:val="002F1446"/>
    <w:rsid w:val="003016AC"/>
    <w:rsid w:val="00302C47"/>
    <w:rsid w:val="00312C36"/>
    <w:rsid w:val="00313C45"/>
    <w:rsid w:val="0032137F"/>
    <w:rsid w:val="00323634"/>
    <w:rsid w:val="00323C21"/>
    <w:rsid w:val="0032787F"/>
    <w:rsid w:val="00333EA6"/>
    <w:rsid w:val="003349C7"/>
    <w:rsid w:val="00336BF9"/>
    <w:rsid w:val="003377B0"/>
    <w:rsid w:val="003377D3"/>
    <w:rsid w:val="003415AA"/>
    <w:rsid w:val="003450C9"/>
    <w:rsid w:val="00351B0D"/>
    <w:rsid w:val="0035355F"/>
    <w:rsid w:val="00353573"/>
    <w:rsid w:val="0035417C"/>
    <w:rsid w:val="0035513D"/>
    <w:rsid w:val="0035558F"/>
    <w:rsid w:val="003577B9"/>
    <w:rsid w:val="003632B3"/>
    <w:rsid w:val="00365A86"/>
    <w:rsid w:val="00376170"/>
    <w:rsid w:val="0038124C"/>
    <w:rsid w:val="0038225B"/>
    <w:rsid w:val="00383C69"/>
    <w:rsid w:val="003840EC"/>
    <w:rsid w:val="003869F7"/>
    <w:rsid w:val="00386FC1"/>
    <w:rsid w:val="003914EE"/>
    <w:rsid w:val="003947CD"/>
    <w:rsid w:val="00396869"/>
    <w:rsid w:val="003A00A8"/>
    <w:rsid w:val="003A1BD0"/>
    <w:rsid w:val="003A342F"/>
    <w:rsid w:val="003A4EAC"/>
    <w:rsid w:val="003B1B64"/>
    <w:rsid w:val="003B20BB"/>
    <w:rsid w:val="003B2B93"/>
    <w:rsid w:val="003B57F9"/>
    <w:rsid w:val="003C0598"/>
    <w:rsid w:val="003C1781"/>
    <w:rsid w:val="003C2BBF"/>
    <w:rsid w:val="003C53AF"/>
    <w:rsid w:val="003D4E2F"/>
    <w:rsid w:val="003D5F1B"/>
    <w:rsid w:val="003D6F89"/>
    <w:rsid w:val="003D740D"/>
    <w:rsid w:val="003E4736"/>
    <w:rsid w:val="003E492B"/>
    <w:rsid w:val="003E4F30"/>
    <w:rsid w:val="003F04CF"/>
    <w:rsid w:val="003F161E"/>
    <w:rsid w:val="003F32FA"/>
    <w:rsid w:val="003F52A6"/>
    <w:rsid w:val="003F60A4"/>
    <w:rsid w:val="0040263B"/>
    <w:rsid w:val="004064C2"/>
    <w:rsid w:val="004112CD"/>
    <w:rsid w:val="0041536B"/>
    <w:rsid w:val="004200B9"/>
    <w:rsid w:val="004206DE"/>
    <w:rsid w:val="004240E8"/>
    <w:rsid w:val="00425EDB"/>
    <w:rsid w:val="00426F2B"/>
    <w:rsid w:val="0043064F"/>
    <w:rsid w:val="00431A5F"/>
    <w:rsid w:val="00433EA3"/>
    <w:rsid w:val="00437972"/>
    <w:rsid w:val="00441089"/>
    <w:rsid w:val="00442A4E"/>
    <w:rsid w:val="00452850"/>
    <w:rsid w:val="004531A4"/>
    <w:rsid w:val="0045461C"/>
    <w:rsid w:val="00462FAA"/>
    <w:rsid w:val="00467151"/>
    <w:rsid w:val="004733F4"/>
    <w:rsid w:val="00482B29"/>
    <w:rsid w:val="00484973"/>
    <w:rsid w:val="004A232B"/>
    <w:rsid w:val="004A2D79"/>
    <w:rsid w:val="004A336F"/>
    <w:rsid w:val="004A619F"/>
    <w:rsid w:val="004A6307"/>
    <w:rsid w:val="004B254A"/>
    <w:rsid w:val="004B29BC"/>
    <w:rsid w:val="004B7BF8"/>
    <w:rsid w:val="004D0054"/>
    <w:rsid w:val="004D005B"/>
    <w:rsid w:val="004D0363"/>
    <w:rsid w:val="004D1ADD"/>
    <w:rsid w:val="004D3002"/>
    <w:rsid w:val="004D476F"/>
    <w:rsid w:val="004E48AD"/>
    <w:rsid w:val="004E6D5A"/>
    <w:rsid w:val="004E7568"/>
    <w:rsid w:val="004F5A9C"/>
    <w:rsid w:val="004F5B9D"/>
    <w:rsid w:val="004F7553"/>
    <w:rsid w:val="004F7C7C"/>
    <w:rsid w:val="00500523"/>
    <w:rsid w:val="00507FFD"/>
    <w:rsid w:val="00516934"/>
    <w:rsid w:val="00522C9E"/>
    <w:rsid w:val="00524F39"/>
    <w:rsid w:val="005261F6"/>
    <w:rsid w:val="00526A8F"/>
    <w:rsid w:val="0053101E"/>
    <w:rsid w:val="005312BF"/>
    <w:rsid w:val="005328EF"/>
    <w:rsid w:val="0054110E"/>
    <w:rsid w:val="00545CF8"/>
    <w:rsid w:val="00545EA3"/>
    <w:rsid w:val="00552727"/>
    <w:rsid w:val="00554608"/>
    <w:rsid w:val="005559A4"/>
    <w:rsid w:val="00555E4F"/>
    <w:rsid w:val="005641FD"/>
    <w:rsid w:val="00564950"/>
    <w:rsid w:val="005662E8"/>
    <w:rsid w:val="005756A6"/>
    <w:rsid w:val="005774FB"/>
    <w:rsid w:val="00583292"/>
    <w:rsid w:val="00591619"/>
    <w:rsid w:val="00596102"/>
    <w:rsid w:val="00597252"/>
    <w:rsid w:val="005A6850"/>
    <w:rsid w:val="005A74F7"/>
    <w:rsid w:val="005B09B6"/>
    <w:rsid w:val="005B0E7F"/>
    <w:rsid w:val="005B1A1F"/>
    <w:rsid w:val="005B28DB"/>
    <w:rsid w:val="005B5DD3"/>
    <w:rsid w:val="005B6A99"/>
    <w:rsid w:val="005C2338"/>
    <w:rsid w:val="005D7623"/>
    <w:rsid w:val="005D77F8"/>
    <w:rsid w:val="005E48DC"/>
    <w:rsid w:val="005E5A51"/>
    <w:rsid w:val="005F27F6"/>
    <w:rsid w:val="005F3176"/>
    <w:rsid w:val="00602B90"/>
    <w:rsid w:val="00603CF5"/>
    <w:rsid w:val="00606FDC"/>
    <w:rsid w:val="006116F1"/>
    <w:rsid w:val="006117B9"/>
    <w:rsid w:val="00622805"/>
    <w:rsid w:val="00622A7F"/>
    <w:rsid w:val="006247D7"/>
    <w:rsid w:val="00624950"/>
    <w:rsid w:val="006270EC"/>
    <w:rsid w:val="006275BF"/>
    <w:rsid w:val="006315EB"/>
    <w:rsid w:val="00632839"/>
    <w:rsid w:val="00632C3E"/>
    <w:rsid w:val="00634333"/>
    <w:rsid w:val="006359EB"/>
    <w:rsid w:val="0064082C"/>
    <w:rsid w:val="00641F8F"/>
    <w:rsid w:val="00646D02"/>
    <w:rsid w:val="00647B30"/>
    <w:rsid w:val="00650357"/>
    <w:rsid w:val="00653E5F"/>
    <w:rsid w:val="00655B87"/>
    <w:rsid w:val="006620A5"/>
    <w:rsid w:val="00662BFA"/>
    <w:rsid w:val="00663381"/>
    <w:rsid w:val="006675B9"/>
    <w:rsid w:val="00680164"/>
    <w:rsid w:val="00681C8F"/>
    <w:rsid w:val="006829BF"/>
    <w:rsid w:val="0068750F"/>
    <w:rsid w:val="00691F7B"/>
    <w:rsid w:val="006A2451"/>
    <w:rsid w:val="006A4BA3"/>
    <w:rsid w:val="006A7B07"/>
    <w:rsid w:val="006C1804"/>
    <w:rsid w:val="006C1EF7"/>
    <w:rsid w:val="006C29F9"/>
    <w:rsid w:val="006C7F73"/>
    <w:rsid w:val="006D1DE7"/>
    <w:rsid w:val="006D639B"/>
    <w:rsid w:val="006E06F0"/>
    <w:rsid w:val="006F1062"/>
    <w:rsid w:val="006F2D6C"/>
    <w:rsid w:val="006F65F0"/>
    <w:rsid w:val="006F7765"/>
    <w:rsid w:val="006F7F74"/>
    <w:rsid w:val="00700333"/>
    <w:rsid w:val="00703114"/>
    <w:rsid w:val="00705CBB"/>
    <w:rsid w:val="00713FB4"/>
    <w:rsid w:val="007145D6"/>
    <w:rsid w:val="00714DF3"/>
    <w:rsid w:val="00715B83"/>
    <w:rsid w:val="0072366E"/>
    <w:rsid w:val="00725FC6"/>
    <w:rsid w:val="0072667D"/>
    <w:rsid w:val="0073198F"/>
    <w:rsid w:val="0073555F"/>
    <w:rsid w:val="00741394"/>
    <w:rsid w:val="00742D8F"/>
    <w:rsid w:val="00743845"/>
    <w:rsid w:val="007446B4"/>
    <w:rsid w:val="007462CD"/>
    <w:rsid w:val="007464CC"/>
    <w:rsid w:val="00747282"/>
    <w:rsid w:val="0074739B"/>
    <w:rsid w:val="00747641"/>
    <w:rsid w:val="00752C15"/>
    <w:rsid w:val="007549B5"/>
    <w:rsid w:val="00763EBC"/>
    <w:rsid w:val="0076544B"/>
    <w:rsid w:val="007654C2"/>
    <w:rsid w:val="0076564D"/>
    <w:rsid w:val="00770A38"/>
    <w:rsid w:val="00770FEF"/>
    <w:rsid w:val="0077648E"/>
    <w:rsid w:val="00777BC4"/>
    <w:rsid w:val="00777EA8"/>
    <w:rsid w:val="00781C51"/>
    <w:rsid w:val="007874D6"/>
    <w:rsid w:val="00787D08"/>
    <w:rsid w:val="00787EB4"/>
    <w:rsid w:val="00792BEA"/>
    <w:rsid w:val="00793638"/>
    <w:rsid w:val="007949C4"/>
    <w:rsid w:val="00795CFF"/>
    <w:rsid w:val="00795F05"/>
    <w:rsid w:val="00796271"/>
    <w:rsid w:val="00797990"/>
    <w:rsid w:val="007A10D9"/>
    <w:rsid w:val="007A24B6"/>
    <w:rsid w:val="007A5C51"/>
    <w:rsid w:val="007B01A5"/>
    <w:rsid w:val="007B1318"/>
    <w:rsid w:val="007B1D40"/>
    <w:rsid w:val="007B2519"/>
    <w:rsid w:val="007B34AD"/>
    <w:rsid w:val="007B5D0B"/>
    <w:rsid w:val="007B5D26"/>
    <w:rsid w:val="007C0F64"/>
    <w:rsid w:val="007C3978"/>
    <w:rsid w:val="007C3ADD"/>
    <w:rsid w:val="007C3DEB"/>
    <w:rsid w:val="007C48D0"/>
    <w:rsid w:val="007D7B33"/>
    <w:rsid w:val="007E09C1"/>
    <w:rsid w:val="007F22C6"/>
    <w:rsid w:val="007F545A"/>
    <w:rsid w:val="0080556D"/>
    <w:rsid w:val="00805E58"/>
    <w:rsid w:val="0080777A"/>
    <w:rsid w:val="008123B9"/>
    <w:rsid w:val="00812603"/>
    <w:rsid w:val="00813600"/>
    <w:rsid w:val="008153FE"/>
    <w:rsid w:val="00815571"/>
    <w:rsid w:val="00821E23"/>
    <w:rsid w:val="0082232A"/>
    <w:rsid w:val="00823064"/>
    <w:rsid w:val="00826A93"/>
    <w:rsid w:val="00830A96"/>
    <w:rsid w:val="008317B0"/>
    <w:rsid w:val="0084095C"/>
    <w:rsid w:val="008417D7"/>
    <w:rsid w:val="00847899"/>
    <w:rsid w:val="008510AB"/>
    <w:rsid w:val="008537C3"/>
    <w:rsid w:val="0085538E"/>
    <w:rsid w:val="00861A76"/>
    <w:rsid w:val="0087174B"/>
    <w:rsid w:val="0087207E"/>
    <w:rsid w:val="0087333C"/>
    <w:rsid w:val="00873BD2"/>
    <w:rsid w:val="00876783"/>
    <w:rsid w:val="008824FF"/>
    <w:rsid w:val="00887FC0"/>
    <w:rsid w:val="0089359C"/>
    <w:rsid w:val="00895F96"/>
    <w:rsid w:val="0089713F"/>
    <w:rsid w:val="00897696"/>
    <w:rsid w:val="008A0311"/>
    <w:rsid w:val="008A3DE7"/>
    <w:rsid w:val="008A6B4D"/>
    <w:rsid w:val="008A74E8"/>
    <w:rsid w:val="008B02D1"/>
    <w:rsid w:val="008B1619"/>
    <w:rsid w:val="008B33B8"/>
    <w:rsid w:val="008C23E4"/>
    <w:rsid w:val="008C3174"/>
    <w:rsid w:val="008C4344"/>
    <w:rsid w:val="008C69BB"/>
    <w:rsid w:val="008D4423"/>
    <w:rsid w:val="008D5DFB"/>
    <w:rsid w:val="008D74F2"/>
    <w:rsid w:val="008E6343"/>
    <w:rsid w:val="008F568D"/>
    <w:rsid w:val="00902338"/>
    <w:rsid w:val="00905B6D"/>
    <w:rsid w:val="00907D97"/>
    <w:rsid w:val="0091400F"/>
    <w:rsid w:val="00915534"/>
    <w:rsid w:val="009206F2"/>
    <w:rsid w:val="00921556"/>
    <w:rsid w:val="009239DB"/>
    <w:rsid w:val="00926754"/>
    <w:rsid w:val="009300CB"/>
    <w:rsid w:val="009316F8"/>
    <w:rsid w:val="00936BDB"/>
    <w:rsid w:val="0093776F"/>
    <w:rsid w:val="00937822"/>
    <w:rsid w:val="00940821"/>
    <w:rsid w:val="0094147C"/>
    <w:rsid w:val="00944E9F"/>
    <w:rsid w:val="00945237"/>
    <w:rsid w:val="00947573"/>
    <w:rsid w:val="00953CC2"/>
    <w:rsid w:val="00954029"/>
    <w:rsid w:val="009545C2"/>
    <w:rsid w:val="00956DCD"/>
    <w:rsid w:val="00957975"/>
    <w:rsid w:val="00961EB4"/>
    <w:rsid w:val="00961FD2"/>
    <w:rsid w:val="00963A91"/>
    <w:rsid w:val="009703AC"/>
    <w:rsid w:val="00972057"/>
    <w:rsid w:val="009722C5"/>
    <w:rsid w:val="00973344"/>
    <w:rsid w:val="00976ACF"/>
    <w:rsid w:val="00984EC2"/>
    <w:rsid w:val="00985476"/>
    <w:rsid w:val="00990C24"/>
    <w:rsid w:val="00995202"/>
    <w:rsid w:val="009A2A99"/>
    <w:rsid w:val="009C049C"/>
    <w:rsid w:val="009C4D04"/>
    <w:rsid w:val="009C6235"/>
    <w:rsid w:val="009D11CB"/>
    <w:rsid w:val="009D4851"/>
    <w:rsid w:val="009E0F6A"/>
    <w:rsid w:val="009E0FED"/>
    <w:rsid w:val="009E2430"/>
    <w:rsid w:val="009E4007"/>
    <w:rsid w:val="009E515C"/>
    <w:rsid w:val="009E79FA"/>
    <w:rsid w:val="009F356D"/>
    <w:rsid w:val="009F49BE"/>
    <w:rsid w:val="009F508E"/>
    <w:rsid w:val="009F5F95"/>
    <w:rsid w:val="00A01AFF"/>
    <w:rsid w:val="00A020A1"/>
    <w:rsid w:val="00A03BF0"/>
    <w:rsid w:val="00A16A7D"/>
    <w:rsid w:val="00A437E9"/>
    <w:rsid w:val="00A455C9"/>
    <w:rsid w:val="00A50583"/>
    <w:rsid w:val="00A55F56"/>
    <w:rsid w:val="00A56401"/>
    <w:rsid w:val="00A56485"/>
    <w:rsid w:val="00A7267F"/>
    <w:rsid w:val="00A72EC9"/>
    <w:rsid w:val="00A743F5"/>
    <w:rsid w:val="00A758A9"/>
    <w:rsid w:val="00A760E5"/>
    <w:rsid w:val="00A83082"/>
    <w:rsid w:val="00A835A4"/>
    <w:rsid w:val="00A87B7E"/>
    <w:rsid w:val="00A90EC3"/>
    <w:rsid w:val="00A97AD9"/>
    <w:rsid w:val="00AA4A61"/>
    <w:rsid w:val="00AB2088"/>
    <w:rsid w:val="00AB3CE3"/>
    <w:rsid w:val="00AB7132"/>
    <w:rsid w:val="00AC0CE4"/>
    <w:rsid w:val="00AC178B"/>
    <w:rsid w:val="00AC4F96"/>
    <w:rsid w:val="00AC6E8D"/>
    <w:rsid w:val="00AD251C"/>
    <w:rsid w:val="00AD2B54"/>
    <w:rsid w:val="00AD5C55"/>
    <w:rsid w:val="00AE1335"/>
    <w:rsid w:val="00AE38CE"/>
    <w:rsid w:val="00AE53FC"/>
    <w:rsid w:val="00AF6AA5"/>
    <w:rsid w:val="00AF7D6C"/>
    <w:rsid w:val="00B02FD7"/>
    <w:rsid w:val="00B0326A"/>
    <w:rsid w:val="00B04293"/>
    <w:rsid w:val="00B0590D"/>
    <w:rsid w:val="00B107F9"/>
    <w:rsid w:val="00B11AAC"/>
    <w:rsid w:val="00B11B54"/>
    <w:rsid w:val="00B12463"/>
    <w:rsid w:val="00B142A8"/>
    <w:rsid w:val="00B2192A"/>
    <w:rsid w:val="00B24063"/>
    <w:rsid w:val="00B31A74"/>
    <w:rsid w:val="00B32F53"/>
    <w:rsid w:val="00B34E4A"/>
    <w:rsid w:val="00B42E0B"/>
    <w:rsid w:val="00B52CEA"/>
    <w:rsid w:val="00B53839"/>
    <w:rsid w:val="00B61ABE"/>
    <w:rsid w:val="00B639CC"/>
    <w:rsid w:val="00B70B48"/>
    <w:rsid w:val="00B778D1"/>
    <w:rsid w:val="00B81565"/>
    <w:rsid w:val="00B81950"/>
    <w:rsid w:val="00B828DB"/>
    <w:rsid w:val="00B83A19"/>
    <w:rsid w:val="00B870F4"/>
    <w:rsid w:val="00B9141E"/>
    <w:rsid w:val="00B92316"/>
    <w:rsid w:val="00BA09AF"/>
    <w:rsid w:val="00BA2046"/>
    <w:rsid w:val="00BB3CC7"/>
    <w:rsid w:val="00BB680F"/>
    <w:rsid w:val="00BC2F67"/>
    <w:rsid w:val="00BC3002"/>
    <w:rsid w:val="00BD07B3"/>
    <w:rsid w:val="00BD3BC7"/>
    <w:rsid w:val="00BD53A8"/>
    <w:rsid w:val="00BD65FC"/>
    <w:rsid w:val="00BD71D0"/>
    <w:rsid w:val="00BD7E7A"/>
    <w:rsid w:val="00BE293D"/>
    <w:rsid w:val="00BE757D"/>
    <w:rsid w:val="00BF0889"/>
    <w:rsid w:val="00BF4351"/>
    <w:rsid w:val="00BF7274"/>
    <w:rsid w:val="00C01454"/>
    <w:rsid w:val="00C02D24"/>
    <w:rsid w:val="00C11491"/>
    <w:rsid w:val="00C114A4"/>
    <w:rsid w:val="00C15426"/>
    <w:rsid w:val="00C15FEE"/>
    <w:rsid w:val="00C17BCD"/>
    <w:rsid w:val="00C21340"/>
    <w:rsid w:val="00C326A8"/>
    <w:rsid w:val="00C362EF"/>
    <w:rsid w:val="00C41E57"/>
    <w:rsid w:val="00C42037"/>
    <w:rsid w:val="00C475C1"/>
    <w:rsid w:val="00C47C17"/>
    <w:rsid w:val="00C54F3B"/>
    <w:rsid w:val="00C56CC5"/>
    <w:rsid w:val="00C612A8"/>
    <w:rsid w:val="00C67636"/>
    <w:rsid w:val="00C6766F"/>
    <w:rsid w:val="00C6768E"/>
    <w:rsid w:val="00C75453"/>
    <w:rsid w:val="00C76E59"/>
    <w:rsid w:val="00C774E9"/>
    <w:rsid w:val="00C81264"/>
    <w:rsid w:val="00C827BD"/>
    <w:rsid w:val="00C82DAD"/>
    <w:rsid w:val="00C852E2"/>
    <w:rsid w:val="00C9007D"/>
    <w:rsid w:val="00C91A64"/>
    <w:rsid w:val="00C95412"/>
    <w:rsid w:val="00C957B8"/>
    <w:rsid w:val="00C95A1F"/>
    <w:rsid w:val="00C961A8"/>
    <w:rsid w:val="00CA2183"/>
    <w:rsid w:val="00CA4A91"/>
    <w:rsid w:val="00CA5112"/>
    <w:rsid w:val="00CA738A"/>
    <w:rsid w:val="00CB2B44"/>
    <w:rsid w:val="00CB7AAA"/>
    <w:rsid w:val="00CB7F11"/>
    <w:rsid w:val="00CC1B6B"/>
    <w:rsid w:val="00CC5B9E"/>
    <w:rsid w:val="00CC7AC2"/>
    <w:rsid w:val="00CD1C44"/>
    <w:rsid w:val="00CD3765"/>
    <w:rsid w:val="00CD4B07"/>
    <w:rsid w:val="00CD51B8"/>
    <w:rsid w:val="00CD5A17"/>
    <w:rsid w:val="00CD7306"/>
    <w:rsid w:val="00CE3948"/>
    <w:rsid w:val="00CE3FB2"/>
    <w:rsid w:val="00CE6B15"/>
    <w:rsid w:val="00CF33E8"/>
    <w:rsid w:val="00CF3E40"/>
    <w:rsid w:val="00CF4AA3"/>
    <w:rsid w:val="00D01362"/>
    <w:rsid w:val="00D030AD"/>
    <w:rsid w:val="00D04567"/>
    <w:rsid w:val="00D1053C"/>
    <w:rsid w:val="00D13EE5"/>
    <w:rsid w:val="00D14824"/>
    <w:rsid w:val="00D20B76"/>
    <w:rsid w:val="00D215FF"/>
    <w:rsid w:val="00D23467"/>
    <w:rsid w:val="00D241AA"/>
    <w:rsid w:val="00D25404"/>
    <w:rsid w:val="00D27F9B"/>
    <w:rsid w:val="00D34CDF"/>
    <w:rsid w:val="00D361A8"/>
    <w:rsid w:val="00D3647E"/>
    <w:rsid w:val="00D36E37"/>
    <w:rsid w:val="00D405A5"/>
    <w:rsid w:val="00D423D3"/>
    <w:rsid w:val="00D43B0C"/>
    <w:rsid w:val="00D479CA"/>
    <w:rsid w:val="00D63C24"/>
    <w:rsid w:val="00D65CF0"/>
    <w:rsid w:val="00D74526"/>
    <w:rsid w:val="00D75DB3"/>
    <w:rsid w:val="00D764AB"/>
    <w:rsid w:val="00D7670A"/>
    <w:rsid w:val="00D83CE7"/>
    <w:rsid w:val="00D84F83"/>
    <w:rsid w:val="00D84FF4"/>
    <w:rsid w:val="00D873A7"/>
    <w:rsid w:val="00D876A7"/>
    <w:rsid w:val="00D91EC5"/>
    <w:rsid w:val="00D93690"/>
    <w:rsid w:val="00D95EFF"/>
    <w:rsid w:val="00DA3837"/>
    <w:rsid w:val="00DB3443"/>
    <w:rsid w:val="00DD1178"/>
    <w:rsid w:val="00DD2876"/>
    <w:rsid w:val="00DD3FF7"/>
    <w:rsid w:val="00DD454A"/>
    <w:rsid w:val="00DD60CD"/>
    <w:rsid w:val="00DD65CF"/>
    <w:rsid w:val="00DD7AD3"/>
    <w:rsid w:val="00DE4111"/>
    <w:rsid w:val="00DE4994"/>
    <w:rsid w:val="00DF3ACD"/>
    <w:rsid w:val="00DF7D66"/>
    <w:rsid w:val="00DF7E93"/>
    <w:rsid w:val="00E01500"/>
    <w:rsid w:val="00E06F9D"/>
    <w:rsid w:val="00E13D8B"/>
    <w:rsid w:val="00E152A1"/>
    <w:rsid w:val="00E15D44"/>
    <w:rsid w:val="00E23FB7"/>
    <w:rsid w:val="00E24449"/>
    <w:rsid w:val="00E25A58"/>
    <w:rsid w:val="00E25F10"/>
    <w:rsid w:val="00E35E13"/>
    <w:rsid w:val="00E37CE6"/>
    <w:rsid w:val="00E41F66"/>
    <w:rsid w:val="00E422FB"/>
    <w:rsid w:val="00E429DC"/>
    <w:rsid w:val="00E444A6"/>
    <w:rsid w:val="00E456AF"/>
    <w:rsid w:val="00E526CB"/>
    <w:rsid w:val="00E528E8"/>
    <w:rsid w:val="00E545DE"/>
    <w:rsid w:val="00E56B49"/>
    <w:rsid w:val="00E60341"/>
    <w:rsid w:val="00E60555"/>
    <w:rsid w:val="00E61A7C"/>
    <w:rsid w:val="00E630A2"/>
    <w:rsid w:val="00E675DE"/>
    <w:rsid w:val="00E70AD2"/>
    <w:rsid w:val="00E754BA"/>
    <w:rsid w:val="00E7700F"/>
    <w:rsid w:val="00E771AE"/>
    <w:rsid w:val="00E813CC"/>
    <w:rsid w:val="00E83B88"/>
    <w:rsid w:val="00E868B9"/>
    <w:rsid w:val="00EA6F41"/>
    <w:rsid w:val="00EA762E"/>
    <w:rsid w:val="00EA7C89"/>
    <w:rsid w:val="00EB1172"/>
    <w:rsid w:val="00EB2224"/>
    <w:rsid w:val="00EB26C6"/>
    <w:rsid w:val="00EB47A3"/>
    <w:rsid w:val="00EB5179"/>
    <w:rsid w:val="00EC1B15"/>
    <w:rsid w:val="00ED14A9"/>
    <w:rsid w:val="00ED16CA"/>
    <w:rsid w:val="00ED208A"/>
    <w:rsid w:val="00ED512C"/>
    <w:rsid w:val="00EE018F"/>
    <w:rsid w:val="00EE0518"/>
    <w:rsid w:val="00EE06DE"/>
    <w:rsid w:val="00EE35C1"/>
    <w:rsid w:val="00EE7302"/>
    <w:rsid w:val="00EF44AB"/>
    <w:rsid w:val="00EF482F"/>
    <w:rsid w:val="00EF52A7"/>
    <w:rsid w:val="00EF56CC"/>
    <w:rsid w:val="00F02CC6"/>
    <w:rsid w:val="00F051A2"/>
    <w:rsid w:val="00F102D2"/>
    <w:rsid w:val="00F2042B"/>
    <w:rsid w:val="00F20B6C"/>
    <w:rsid w:val="00F20E53"/>
    <w:rsid w:val="00F21744"/>
    <w:rsid w:val="00F2184A"/>
    <w:rsid w:val="00F24EE5"/>
    <w:rsid w:val="00F25771"/>
    <w:rsid w:val="00F25A19"/>
    <w:rsid w:val="00F25D0C"/>
    <w:rsid w:val="00F276F4"/>
    <w:rsid w:val="00F30AAF"/>
    <w:rsid w:val="00F311B4"/>
    <w:rsid w:val="00F35ADD"/>
    <w:rsid w:val="00F41844"/>
    <w:rsid w:val="00F44CA0"/>
    <w:rsid w:val="00F45089"/>
    <w:rsid w:val="00F452E3"/>
    <w:rsid w:val="00F45802"/>
    <w:rsid w:val="00F47DE7"/>
    <w:rsid w:val="00F51D6D"/>
    <w:rsid w:val="00F52420"/>
    <w:rsid w:val="00F531EF"/>
    <w:rsid w:val="00F554A0"/>
    <w:rsid w:val="00F6138A"/>
    <w:rsid w:val="00F74807"/>
    <w:rsid w:val="00F830C7"/>
    <w:rsid w:val="00F93E00"/>
    <w:rsid w:val="00FA13CF"/>
    <w:rsid w:val="00FA3494"/>
    <w:rsid w:val="00FA47A3"/>
    <w:rsid w:val="00FB2A41"/>
    <w:rsid w:val="00FB4E17"/>
    <w:rsid w:val="00FB7182"/>
    <w:rsid w:val="00FC214A"/>
    <w:rsid w:val="00FC2A2E"/>
    <w:rsid w:val="00FC76A3"/>
    <w:rsid w:val="00FD20BF"/>
    <w:rsid w:val="00FD4CC6"/>
    <w:rsid w:val="00FD5830"/>
    <w:rsid w:val="00FE7876"/>
    <w:rsid w:val="00FF1E52"/>
    <w:rsid w:val="00FF3D1D"/>
    <w:rsid w:val="00FF47C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06CF"/>
  <w15:docId w15:val="{4A59580F-5CB8-42F6-99A1-ACF48D6E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3C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0828DA"/>
    <w:pPr>
      <w:suppressAutoHyphens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vinashby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703</Words>
  <Characters>3710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Gunn</dc:creator>
  <dc:description/>
  <cp:lastModifiedBy>Kelvin Ashby</cp:lastModifiedBy>
  <cp:revision>7</cp:revision>
  <cp:lastPrinted>2026-01-28T16:12:00Z</cp:lastPrinted>
  <dcterms:created xsi:type="dcterms:W3CDTF">2026-02-07T09:57:00Z</dcterms:created>
  <dcterms:modified xsi:type="dcterms:W3CDTF">2026-02-10T17:11:00Z</dcterms:modified>
</cp:coreProperties>
</file>